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403B" w:rsidRDefault="00AB403B" w:rsidP="00AB403B">
      <w:pPr>
        <w:autoSpaceDE w:val="0"/>
        <w:rPr>
          <w:b/>
          <w:bCs/>
          <w:sz w:val="28"/>
          <w:szCs w:val="28"/>
        </w:rPr>
      </w:pPr>
      <w:r>
        <w:rPr>
          <w:b/>
          <w:bCs/>
          <w:sz w:val="28"/>
          <w:szCs w:val="28"/>
        </w:rPr>
        <w:t>CONSILIUL JUDETEAN ARGES</w:t>
      </w:r>
    </w:p>
    <w:p w:rsidR="00AB403B" w:rsidRDefault="00AB403B" w:rsidP="00AB403B">
      <w:pPr>
        <w:autoSpaceDE w:val="0"/>
        <w:rPr>
          <w:b/>
          <w:bCs/>
          <w:sz w:val="28"/>
          <w:szCs w:val="28"/>
        </w:rPr>
      </w:pPr>
      <w:r>
        <w:rPr>
          <w:b/>
          <w:bCs/>
          <w:sz w:val="28"/>
          <w:szCs w:val="28"/>
        </w:rPr>
        <w:t>REGIA AUTONOMA JUDETEANA DE DRUMURI ARGES R.A.</w:t>
      </w:r>
    </w:p>
    <w:p w:rsidR="00AB403B" w:rsidRDefault="00AB403B" w:rsidP="00AB403B">
      <w:pPr>
        <w:autoSpaceDE w:val="0"/>
        <w:rPr>
          <w:b/>
          <w:bCs/>
          <w:sz w:val="28"/>
          <w:szCs w:val="28"/>
        </w:rPr>
      </w:pPr>
      <w:r>
        <w:rPr>
          <w:b/>
          <w:bCs/>
          <w:sz w:val="28"/>
          <w:szCs w:val="28"/>
        </w:rPr>
        <w:t>Pitesti, str.G Cosbuc, nr.40, jud. Arges</w:t>
      </w:r>
    </w:p>
    <w:p w:rsidR="00AB403B" w:rsidRDefault="00AB403B" w:rsidP="00AB403B">
      <w:pPr>
        <w:autoSpaceDE w:val="0"/>
        <w:rPr>
          <w:b/>
          <w:bCs/>
        </w:rPr>
      </w:pPr>
    </w:p>
    <w:p w:rsidR="00AB403B" w:rsidRDefault="00AB403B" w:rsidP="00AB403B">
      <w:pPr>
        <w:autoSpaceDE w:val="0"/>
        <w:rPr>
          <w:b/>
          <w:bCs/>
        </w:rPr>
      </w:pPr>
    </w:p>
    <w:p w:rsidR="00AB403B" w:rsidRDefault="00AB403B" w:rsidP="00AB403B">
      <w:pPr>
        <w:autoSpaceDE w:val="0"/>
        <w:rPr>
          <w:b/>
          <w:bCs/>
        </w:rPr>
      </w:pPr>
    </w:p>
    <w:p w:rsidR="00AB403B" w:rsidRDefault="00AB403B" w:rsidP="00AB403B">
      <w:pPr>
        <w:autoSpaceDE w:val="0"/>
        <w:rPr>
          <w:b/>
          <w:bCs/>
          <w:sz w:val="28"/>
          <w:szCs w:val="28"/>
        </w:rPr>
      </w:pPr>
      <w:r>
        <w:rPr>
          <w:b/>
          <w:bCs/>
        </w:rPr>
        <w:t xml:space="preserve">   </w:t>
      </w:r>
    </w:p>
    <w:p w:rsidR="00AB403B" w:rsidRDefault="00AB403B" w:rsidP="00AB403B">
      <w:pPr>
        <w:autoSpaceDE w:val="0"/>
        <w:jc w:val="center"/>
        <w:rPr>
          <w:b/>
          <w:bCs/>
          <w:sz w:val="28"/>
          <w:szCs w:val="28"/>
        </w:rPr>
      </w:pPr>
      <w:r>
        <w:rPr>
          <w:b/>
          <w:bCs/>
          <w:sz w:val="28"/>
          <w:szCs w:val="28"/>
        </w:rPr>
        <w:t>NOTA DE FUNDAMENTARE</w:t>
      </w:r>
    </w:p>
    <w:p w:rsidR="00AB403B" w:rsidRDefault="00AB403B" w:rsidP="00AB403B">
      <w:pPr>
        <w:autoSpaceDE w:val="0"/>
        <w:jc w:val="center"/>
        <w:rPr>
          <w:b/>
          <w:bCs/>
          <w:sz w:val="28"/>
          <w:szCs w:val="28"/>
        </w:rPr>
      </w:pPr>
      <w:r>
        <w:rPr>
          <w:b/>
          <w:bCs/>
          <w:sz w:val="28"/>
          <w:szCs w:val="28"/>
        </w:rPr>
        <w:t>PRIVIND  PROIECTUL BUGETULUI  DE VENITURI SI CHELTUIELI RECTIFICAT</w:t>
      </w:r>
    </w:p>
    <w:p w:rsidR="00AB403B" w:rsidRDefault="00AB403B" w:rsidP="00AB403B">
      <w:pPr>
        <w:autoSpaceDE w:val="0"/>
        <w:jc w:val="center"/>
        <w:rPr>
          <w:b/>
          <w:bCs/>
          <w:sz w:val="28"/>
          <w:szCs w:val="28"/>
        </w:rPr>
      </w:pPr>
      <w:r>
        <w:rPr>
          <w:b/>
          <w:bCs/>
          <w:sz w:val="28"/>
          <w:szCs w:val="28"/>
        </w:rPr>
        <w:t>PE ANUL 2016</w:t>
      </w:r>
    </w:p>
    <w:p w:rsidR="00AB403B" w:rsidRDefault="00AB403B" w:rsidP="00AB403B">
      <w:pPr>
        <w:autoSpaceDE w:val="0"/>
        <w:jc w:val="center"/>
        <w:rPr>
          <w:b/>
          <w:bCs/>
          <w:sz w:val="28"/>
          <w:szCs w:val="28"/>
        </w:rPr>
      </w:pPr>
    </w:p>
    <w:p w:rsidR="00AB403B" w:rsidRDefault="00AB403B" w:rsidP="00AB403B">
      <w:pPr>
        <w:autoSpaceDE w:val="0"/>
        <w:rPr>
          <w:b/>
          <w:bCs/>
        </w:rPr>
      </w:pPr>
    </w:p>
    <w:p w:rsidR="00AB403B" w:rsidRDefault="00AB403B" w:rsidP="00AB403B">
      <w:pPr>
        <w:autoSpaceDE w:val="0"/>
        <w:ind w:left="720" w:firstLine="720"/>
        <w:rPr>
          <w:b/>
          <w:bCs/>
          <w:i/>
          <w:sz w:val="36"/>
          <w:szCs w:val="36"/>
        </w:rPr>
      </w:pPr>
      <w:r w:rsidRPr="007620AA">
        <w:rPr>
          <w:b/>
          <w:bCs/>
          <w:i/>
          <w:sz w:val="36"/>
          <w:szCs w:val="36"/>
        </w:rPr>
        <w:t>CAPITOLUL I –PREZENTARE GENERALA</w:t>
      </w:r>
    </w:p>
    <w:p w:rsidR="007620AA" w:rsidRPr="007620AA" w:rsidRDefault="007620AA" w:rsidP="00AB403B">
      <w:pPr>
        <w:autoSpaceDE w:val="0"/>
        <w:ind w:left="720" w:firstLine="720"/>
        <w:rPr>
          <w:b/>
          <w:bCs/>
          <w:sz w:val="36"/>
          <w:szCs w:val="36"/>
        </w:rPr>
      </w:pPr>
    </w:p>
    <w:p w:rsidR="00AB403B" w:rsidRDefault="00AB403B" w:rsidP="00AB403B">
      <w:pPr>
        <w:autoSpaceDE w:val="0"/>
        <w:rPr>
          <w:b/>
          <w:bCs/>
          <w:sz w:val="28"/>
          <w:szCs w:val="28"/>
        </w:rPr>
      </w:pPr>
    </w:p>
    <w:p w:rsidR="00AB403B" w:rsidRDefault="00AB403B" w:rsidP="00AB403B">
      <w:pPr>
        <w:autoSpaceDE w:val="0"/>
        <w:ind w:firstLine="720"/>
        <w:rPr>
          <w:sz w:val="28"/>
          <w:szCs w:val="28"/>
        </w:rPr>
      </w:pPr>
      <w:r>
        <w:rPr>
          <w:sz w:val="28"/>
          <w:szCs w:val="28"/>
        </w:rPr>
        <w:t xml:space="preserve">Fundamentarea, in vederea sustinerii proiectului debuget de venituri si cheltuieli rectificat pentru anul 2016, a avut in vedere functiile pe care acest instrument trebuie sa le indeplineasca si anume: </w:t>
      </w:r>
    </w:p>
    <w:p w:rsidR="00AB403B" w:rsidRDefault="00AB403B" w:rsidP="00AB403B">
      <w:pPr>
        <w:autoSpaceDE w:val="0"/>
        <w:rPr>
          <w:sz w:val="28"/>
          <w:szCs w:val="28"/>
        </w:rPr>
      </w:pPr>
      <w:r>
        <w:rPr>
          <w:sz w:val="28"/>
          <w:szCs w:val="28"/>
        </w:rPr>
        <w:t xml:space="preserve">-functia de previziune, </w:t>
      </w:r>
    </w:p>
    <w:p w:rsidR="00AB403B" w:rsidRDefault="00AB403B" w:rsidP="00AB403B">
      <w:pPr>
        <w:autoSpaceDE w:val="0"/>
        <w:rPr>
          <w:sz w:val="28"/>
          <w:szCs w:val="28"/>
        </w:rPr>
      </w:pPr>
      <w:r>
        <w:rPr>
          <w:sz w:val="28"/>
          <w:szCs w:val="28"/>
        </w:rPr>
        <w:t>-functia de control a executiei financiare,</w:t>
      </w:r>
    </w:p>
    <w:p w:rsidR="00AB403B" w:rsidRDefault="00AB403B" w:rsidP="00AB403B">
      <w:pPr>
        <w:autoSpaceDE w:val="0"/>
        <w:rPr>
          <w:sz w:val="28"/>
          <w:szCs w:val="28"/>
        </w:rPr>
      </w:pPr>
      <w:r>
        <w:rPr>
          <w:sz w:val="28"/>
          <w:szCs w:val="28"/>
        </w:rPr>
        <w:t xml:space="preserve">-functia de asigurare a echilibrului financiar al societatii. </w:t>
      </w:r>
    </w:p>
    <w:p w:rsidR="00AB403B" w:rsidRDefault="00AB403B" w:rsidP="00AB403B">
      <w:pPr>
        <w:autoSpaceDE w:val="0"/>
        <w:ind w:firstLine="720"/>
        <w:rPr>
          <w:sz w:val="28"/>
          <w:szCs w:val="28"/>
        </w:rPr>
      </w:pPr>
      <w:r>
        <w:rPr>
          <w:sz w:val="28"/>
          <w:szCs w:val="28"/>
        </w:rPr>
        <w:t>Bugetul de venituri si cheltuieli rectificat  pentru anul 2016 a fost conceput ca un element de legatura intre preliminat an 2015 si bugetul previzionat pentru anii 2017 si 2018. Bugetul de venituri si cheltuieli rectificat  pe anul 2016 a fost intocmit tinand cont de realitatea faptica si luand in considerare faptul ca unele lucrari de intretinere, reparatii pe drumuri judetene si de investitii prognozate si bugetate pentru anul 2016 nu mai pot fi</w:t>
      </w:r>
      <w:r w:rsidR="00FF2BA9">
        <w:rPr>
          <w:sz w:val="28"/>
          <w:szCs w:val="28"/>
        </w:rPr>
        <w:t xml:space="preserve"> executate din cauze obiective in timp ce pentru realizarea altora sunt necesare suplimentari de sume.</w:t>
      </w:r>
      <w:r>
        <w:rPr>
          <w:sz w:val="28"/>
          <w:szCs w:val="28"/>
        </w:rPr>
        <w:t xml:space="preserve"> Ne propunem ca pe baza proiectului de buget de venituri si cheltuieli rectificat  sa  stabilim  premisele unui echilibru financiar pentru anul in curs si anii viitori. </w:t>
      </w:r>
    </w:p>
    <w:p w:rsidR="0094640B" w:rsidRPr="00B956A2" w:rsidRDefault="0094640B" w:rsidP="0094640B">
      <w:pPr>
        <w:autoSpaceDE w:val="0"/>
        <w:ind w:firstLine="720"/>
        <w:rPr>
          <w:sz w:val="28"/>
          <w:szCs w:val="28"/>
        </w:rPr>
      </w:pPr>
      <w:r w:rsidRPr="00B956A2">
        <w:rPr>
          <w:sz w:val="28"/>
          <w:szCs w:val="28"/>
        </w:rPr>
        <w:t xml:space="preserve">Precizam ca proiectul de Buget de venituri si cheltuieli rectificat  nu respecta  </w:t>
      </w:r>
      <w:r>
        <w:rPr>
          <w:sz w:val="28"/>
          <w:szCs w:val="28"/>
        </w:rPr>
        <w:t xml:space="preserve">prevederile </w:t>
      </w:r>
      <w:r w:rsidRPr="00B956A2">
        <w:rPr>
          <w:sz w:val="28"/>
          <w:szCs w:val="28"/>
        </w:rPr>
        <w:t>articolul</w:t>
      </w:r>
      <w:r>
        <w:rPr>
          <w:sz w:val="28"/>
          <w:szCs w:val="28"/>
        </w:rPr>
        <w:t>ui</w:t>
      </w:r>
      <w:r w:rsidRPr="00B956A2">
        <w:rPr>
          <w:sz w:val="28"/>
          <w:szCs w:val="28"/>
        </w:rPr>
        <w:t xml:space="preserve"> 9</w:t>
      </w:r>
      <w:r>
        <w:rPr>
          <w:sz w:val="28"/>
          <w:szCs w:val="28"/>
        </w:rPr>
        <w:t xml:space="preserve"> </w:t>
      </w:r>
      <w:r w:rsidRPr="00B956A2">
        <w:rPr>
          <w:sz w:val="28"/>
          <w:szCs w:val="28"/>
        </w:rPr>
        <w:t xml:space="preserve"> alin. 2 din OG nr.26/2013</w:t>
      </w:r>
      <w:r>
        <w:rPr>
          <w:rStyle w:val="FootnoteReference"/>
          <w:sz w:val="28"/>
          <w:szCs w:val="28"/>
        </w:rPr>
        <w:footnoteReference w:id="1"/>
      </w:r>
      <w:r>
        <w:rPr>
          <w:sz w:val="28"/>
          <w:szCs w:val="28"/>
        </w:rPr>
        <w:t xml:space="preserve"> care precizează că  "</w:t>
      </w:r>
      <w:r w:rsidRPr="00B5672F">
        <w:rPr>
          <w:rFonts w:eastAsiaTheme="minorHAnsi"/>
          <w:i/>
          <w:iCs/>
          <w:sz w:val="28"/>
          <w:szCs w:val="28"/>
          <w:lang w:eastAsia="en-US"/>
        </w:rPr>
        <w:t xml:space="preserve"> </w:t>
      </w:r>
      <w:r>
        <w:rPr>
          <w:rFonts w:eastAsiaTheme="minorHAnsi"/>
          <w:i/>
          <w:iCs/>
          <w:sz w:val="28"/>
          <w:szCs w:val="28"/>
          <w:lang w:eastAsia="en-US"/>
        </w:rPr>
        <w:t>În situaţia în care gradul de realizare a veniturilor totale aprobate în bugetele de venituri şi cheltuieli</w:t>
      </w:r>
      <w:r w:rsidRPr="006A5F66">
        <w:rPr>
          <w:rFonts w:eastAsiaTheme="minorHAnsi"/>
          <w:b/>
          <w:i/>
          <w:iCs/>
          <w:sz w:val="28"/>
          <w:szCs w:val="28"/>
          <w:lang w:eastAsia="en-US"/>
        </w:rPr>
        <w:t>, în fiecare dintre ultimii 2 ani, a fost mai mic de 90%,</w:t>
      </w:r>
      <w:r>
        <w:rPr>
          <w:rFonts w:eastAsiaTheme="minorHAnsi"/>
          <w:i/>
          <w:iCs/>
          <w:sz w:val="28"/>
          <w:szCs w:val="28"/>
          <w:lang w:eastAsia="en-US"/>
        </w:rPr>
        <w:t xml:space="preserve"> </w:t>
      </w:r>
      <w:r w:rsidRPr="006A5F66">
        <w:rPr>
          <w:rFonts w:eastAsiaTheme="minorHAnsi"/>
          <w:b/>
          <w:i/>
          <w:iCs/>
          <w:sz w:val="28"/>
          <w:szCs w:val="28"/>
          <w:lang w:eastAsia="en-US"/>
        </w:rPr>
        <w:t>fundamentarea veniturilor totale pentru anul curent este cel mult la nivelul realizărilor din anul precedent</w:t>
      </w:r>
      <w:r w:rsidRPr="006A5F66">
        <w:rPr>
          <w:b/>
          <w:sz w:val="28"/>
          <w:szCs w:val="28"/>
        </w:rPr>
        <w:t xml:space="preserve"> </w:t>
      </w:r>
      <w:r>
        <w:rPr>
          <w:sz w:val="28"/>
          <w:szCs w:val="28"/>
        </w:rPr>
        <w:t xml:space="preserve">" . Potrivit anexei 3 din bugetul de venituri și cheltuieli rectificat pe anul 2016 gradul de realizare a veniturilor totale pentru anul 2014 a fost de 84% iar </w:t>
      </w:r>
      <w:r>
        <w:rPr>
          <w:sz w:val="28"/>
          <w:szCs w:val="28"/>
        </w:rPr>
        <w:lastRenderedPageBreak/>
        <w:t xml:space="preserve">pentru anul 2015 a fost de 72%. </w:t>
      </w:r>
      <w:r w:rsidRPr="00B956A2">
        <w:rPr>
          <w:sz w:val="28"/>
          <w:szCs w:val="28"/>
        </w:rPr>
        <w:t xml:space="preserve"> </w:t>
      </w:r>
      <w:r>
        <w:rPr>
          <w:sz w:val="28"/>
          <w:szCs w:val="28"/>
        </w:rPr>
        <w:t xml:space="preserve">Veniturile totale propuse în bugetul de venituri și cheltuieli </w:t>
      </w:r>
      <w:r w:rsidRPr="00B956A2">
        <w:rPr>
          <w:sz w:val="28"/>
          <w:szCs w:val="28"/>
        </w:rPr>
        <w:t xml:space="preserve"> rectifica</w:t>
      </w:r>
      <w:r>
        <w:rPr>
          <w:sz w:val="28"/>
          <w:szCs w:val="28"/>
        </w:rPr>
        <w:t>t</w:t>
      </w:r>
      <w:r w:rsidRPr="00B956A2">
        <w:rPr>
          <w:sz w:val="28"/>
          <w:szCs w:val="28"/>
        </w:rPr>
        <w:t xml:space="preserve"> </w:t>
      </w:r>
      <w:r>
        <w:rPr>
          <w:sz w:val="28"/>
          <w:szCs w:val="28"/>
        </w:rPr>
        <w:t xml:space="preserve">au fost fundamentate pe baza  </w:t>
      </w:r>
      <w:r w:rsidRPr="00B956A2">
        <w:rPr>
          <w:sz w:val="28"/>
          <w:szCs w:val="28"/>
        </w:rPr>
        <w:t>sumel</w:t>
      </w:r>
      <w:r>
        <w:rPr>
          <w:sz w:val="28"/>
          <w:szCs w:val="28"/>
        </w:rPr>
        <w:t>or</w:t>
      </w:r>
      <w:r w:rsidRPr="00B956A2">
        <w:rPr>
          <w:sz w:val="28"/>
          <w:szCs w:val="28"/>
        </w:rPr>
        <w:t xml:space="preserve">  alocate de catre Consiliul Judetean Arges prin adresele nr.4216/15.03.2016 privind </w:t>
      </w:r>
      <w:r>
        <w:rPr>
          <w:sz w:val="28"/>
          <w:szCs w:val="28"/>
        </w:rPr>
        <w:t xml:space="preserve"> "</w:t>
      </w:r>
      <w:r w:rsidRPr="00B956A2">
        <w:rPr>
          <w:sz w:val="28"/>
          <w:szCs w:val="28"/>
        </w:rPr>
        <w:t>Lista lucrarilor de investitii aflate in curs de executie de RAJD ARGES RA pe anul 2016</w:t>
      </w:r>
      <w:r>
        <w:rPr>
          <w:sz w:val="28"/>
          <w:szCs w:val="28"/>
        </w:rPr>
        <w:t>"</w:t>
      </w:r>
      <w:r w:rsidRPr="00B956A2">
        <w:rPr>
          <w:sz w:val="28"/>
          <w:szCs w:val="28"/>
        </w:rPr>
        <w:t xml:space="preserve"> cu anexele aferente si adresa nr. 2520/04.03.2016 privind sumele alocate RAJD ARGES RA pentru </w:t>
      </w:r>
      <w:r>
        <w:rPr>
          <w:sz w:val="28"/>
          <w:szCs w:val="28"/>
        </w:rPr>
        <w:t>"</w:t>
      </w:r>
      <w:r w:rsidRPr="00B956A2">
        <w:rPr>
          <w:sz w:val="28"/>
          <w:szCs w:val="28"/>
        </w:rPr>
        <w:t xml:space="preserve"> Reparatii curente</w:t>
      </w:r>
      <w:r>
        <w:rPr>
          <w:sz w:val="28"/>
          <w:szCs w:val="28"/>
        </w:rPr>
        <w:t xml:space="preserve">" </w:t>
      </w:r>
      <w:r w:rsidRPr="00B956A2">
        <w:rPr>
          <w:sz w:val="28"/>
          <w:szCs w:val="28"/>
        </w:rPr>
        <w:t xml:space="preserve"> pe anul 2016.</w:t>
      </w:r>
    </w:p>
    <w:p w:rsidR="00AB403B" w:rsidRDefault="00AB403B" w:rsidP="00AB403B">
      <w:pPr>
        <w:autoSpaceDE w:val="0"/>
        <w:rPr>
          <w:sz w:val="28"/>
          <w:szCs w:val="28"/>
        </w:rPr>
      </w:pPr>
    </w:p>
    <w:p w:rsidR="00AB403B" w:rsidRDefault="00AB403B" w:rsidP="00AB403B">
      <w:pPr>
        <w:autoSpaceDE w:val="0"/>
        <w:rPr>
          <w:sz w:val="28"/>
          <w:szCs w:val="28"/>
        </w:rPr>
      </w:pPr>
      <w:r>
        <w:rPr>
          <w:b/>
          <w:sz w:val="28"/>
          <w:szCs w:val="28"/>
        </w:rPr>
        <w:t xml:space="preserve"> Pentru fundamentarea  bugetului de venituri si cheltuieli al</w:t>
      </w:r>
      <w:r>
        <w:rPr>
          <w:b/>
          <w:bCs/>
          <w:sz w:val="28"/>
          <w:szCs w:val="28"/>
        </w:rPr>
        <w:t xml:space="preserve"> </w:t>
      </w:r>
      <w:r>
        <w:rPr>
          <w:b/>
          <w:sz w:val="28"/>
          <w:szCs w:val="28"/>
        </w:rPr>
        <w:t>Regiei Autonome    Judetene de Drumuri Arges R.A., pe anul 2016 s-au avut in vedere :</w:t>
      </w:r>
    </w:p>
    <w:p w:rsidR="00AB403B" w:rsidRDefault="00AB403B" w:rsidP="00AB403B">
      <w:pPr>
        <w:numPr>
          <w:ilvl w:val="0"/>
          <w:numId w:val="1"/>
        </w:numPr>
        <w:autoSpaceDE w:val="0"/>
        <w:jc w:val="both"/>
        <w:rPr>
          <w:sz w:val="28"/>
          <w:szCs w:val="28"/>
        </w:rPr>
      </w:pPr>
      <w:r>
        <w:rPr>
          <w:sz w:val="28"/>
          <w:szCs w:val="28"/>
        </w:rPr>
        <w:t xml:space="preserve">Ordinul Ministerului Finantelor Publice nr.20/07.01.2016 privind aprobarea formatului si structurii bugetului de venituri si cheltuieli (rectificat), precum si a anexelor de fundamentare a acestuia </w:t>
      </w:r>
    </w:p>
    <w:p w:rsidR="00AB403B" w:rsidRDefault="00AB403B" w:rsidP="00AB403B">
      <w:pPr>
        <w:numPr>
          <w:ilvl w:val="0"/>
          <w:numId w:val="1"/>
        </w:numPr>
        <w:autoSpaceDE w:val="0"/>
        <w:jc w:val="both"/>
        <w:rPr>
          <w:sz w:val="28"/>
          <w:szCs w:val="28"/>
        </w:rPr>
      </w:pPr>
      <w:r>
        <w:rPr>
          <w:sz w:val="28"/>
          <w:szCs w:val="28"/>
        </w:rPr>
        <w:t>Ordonanta Guvernului nr.26/2013 privind intarirea disciplinei financiare la nivelul unor operatori economici la care statul sau unitatile administrative-teritoriale sunt actionari unici ori majoritari  sau detin direct ori  indirect o participatie majoritara, cu modificarile si completarile ulterioare</w:t>
      </w:r>
    </w:p>
    <w:p w:rsidR="00AB403B" w:rsidRDefault="00AB403B" w:rsidP="00AB403B">
      <w:pPr>
        <w:numPr>
          <w:ilvl w:val="0"/>
          <w:numId w:val="1"/>
        </w:numPr>
        <w:autoSpaceDE w:val="0"/>
        <w:jc w:val="both"/>
        <w:rPr>
          <w:sz w:val="28"/>
          <w:szCs w:val="28"/>
        </w:rPr>
      </w:pPr>
      <w:r>
        <w:rPr>
          <w:sz w:val="28"/>
          <w:szCs w:val="28"/>
        </w:rPr>
        <w:t>Legea  bugetului de stat pe anul 2016 nr.339/18.12.2015.</w:t>
      </w:r>
    </w:p>
    <w:p w:rsidR="00AB403B" w:rsidRDefault="00AB403B" w:rsidP="00AB403B">
      <w:pPr>
        <w:numPr>
          <w:ilvl w:val="0"/>
          <w:numId w:val="1"/>
        </w:numPr>
        <w:autoSpaceDE w:val="0"/>
        <w:jc w:val="both"/>
        <w:rPr>
          <w:sz w:val="28"/>
          <w:szCs w:val="28"/>
        </w:rPr>
      </w:pPr>
      <w:r>
        <w:rPr>
          <w:sz w:val="28"/>
          <w:szCs w:val="28"/>
        </w:rPr>
        <w:t>Contractul de administrare nr. 13938/01.11.2010 incheiat cu Consiliul Judetean Arges privind administrarea retelei de drumuri judetene ce apartin domeniului public al judetului Arges și actele aditionale nr.1/17.07.2013 si nr.2/09.06.2015 ;</w:t>
      </w:r>
    </w:p>
    <w:p w:rsidR="00AB403B" w:rsidRDefault="00AB403B" w:rsidP="00AB403B">
      <w:pPr>
        <w:numPr>
          <w:ilvl w:val="0"/>
          <w:numId w:val="1"/>
        </w:numPr>
        <w:autoSpaceDE w:val="0"/>
        <w:jc w:val="both"/>
        <w:rPr>
          <w:sz w:val="28"/>
          <w:szCs w:val="28"/>
        </w:rPr>
      </w:pPr>
      <w:r>
        <w:rPr>
          <w:sz w:val="28"/>
          <w:szCs w:val="28"/>
        </w:rPr>
        <w:t xml:space="preserve">Hotararea Consiliului Judetean Arges nr.219/29.10.2015 privind aprobarea tarifelor pentru eliberarea acordurilor prealabile si autorizatiilor necesare executarii de lucrari sau amplasarea unor obiective in zona drumurilor  publice judetene  practicate pentru anul 2015 pentru activitatea de administrare a retelei de drumuri publice.  </w:t>
      </w:r>
    </w:p>
    <w:p w:rsidR="00AB403B" w:rsidRDefault="00AB403B" w:rsidP="00AB403B">
      <w:pPr>
        <w:numPr>
          <w:ilvl w:val="0"/>
          <w:numId w:val="1"/>
        </w:numPr>
        <w:autoSpaceDE w:val="0"/>
        <w:jc w:val="both"/>
        <w:rPr>
          <w:sz w:val="28"/>
          <w:szCs w:val="28"/>
        </w:rPr>
      </w:pPr>
      <w:r>
        <w:rPr>
          <w:sz w:val="28"/>
          <w:szCs w:val="28"/>
        </w:rPr>
        <w:t>Hotararea Consiliului Judetean Arges nr. 15 din 02.02.2016 privind aprobarea bugetului de venituri si cheltuieli  la activitatea proprie a Consiliului Judetean Arges pe anul 2016 si Anexa 1la aceasta hotarare .</w:t>
      </w:r>
    </w:p>
    <w:p w:rsidR="00AB403B" w:rsidRDefault="00AB403B" w:rsidP="00AB403B">
      <w:pPr>
        <w:numPr>
          <w:ilvl w:val="0"/>
          <w:numId w:val="1"/>
        </w:numPr>
        <w:autoSpaceDE w:val="0"/>
        <w:jc w:val="both"/>
        <w:rPr>
          <w:sz w:val="28"/>
          <w:szCs w:val="28"/>
        </w:rPr>
      </w:pPr>
      <w:r>
        <w:rPr>
          <w:sz w:val="28"/>
          <w:szCs w:val="28"/>
        </w:rPr>
        <w:t>Adresa nr.4216/15.03.2016 privind ,,Lista lucrarilor de investitii aflate in curs de executie de RAJD ARGES RA pe anul 2016,, cu anexele aferente;</w:t>
      </w:r>
    </w:p>
    <w:p w:rsidR="00AB403B" w:rsidRDefault="00AB403B" w:rsidP="00AB403B">
      <w:pPr>
        <w:numPr>
          <w:ilvl w:val="0"/>
          <w:numId w:val="1"/>
        </w:numPr>
        <w:autoSpaceDE w:val="0"/>
        <w:jc w:val="both"/>
        <w:rPr>
          <w:sz w:val="28"/>
          <w:szCs w:val="28"/>
        </w:rPr>
      </w:pPr>
      <w:r>
        <w:rPr>
          <w:sz w:val="28"/>
          <w:szCs w:val="28"/>
        </w:rPr>
        <w:t>Adresa nr. 2520/04.03.2016 privind sumele alocate RAJD ARGES RA pentru ,, Reparatii curente,, pe anul 2016.</w:t>
      </w:r>
    </w:p>
    <w:p w:rsidR="00AB403B" w:rsidRDefault="00AB403B" w:rsidP="00AB403B">
      <w:pPr>
        <w:numPr>
          <w:ilvl w:val="0"/>
          <w:numId w:val="1"/>
        </w:numPr>
        <w:autoSpaceDE w:val="0"/>
        <w:jc w:val="both"/>
        <w:rPr>
          <w:sz w:val="28"/>
          <w:szCs w:val="28"/>
        </w:rPr>
      </w:pPr>
      <w:r>
        <w:rPr>
          <w:sz w:val="28"/>
          <w:szCs w:val="28"/>
        </w:rPr>
        <w:t>Legea 227/2015 privind Codul Fiscal</w:t>
      </w:r>
    </w:p>
    <w:p w:rsidR="00AB403B" w:rsidRDefault="00AB403B" w:rsidP="00AB403B">
      <w:pPr>
        <w:numPr>
          <w:ilvl w:val="0"/>
          <w:numId w:val="1"/>
        </w:numPr>
        <w:autoSpaceDE w:val="0"/>
        <w:jc w:val="both"/>
        <w:rPr>
          <w:sz w:val="28"/>
          <w:szCs w:val="28"/>
        </w:rPr>
      </w:pPr>
      <w:r>
        <w:rPr>
          <w:sz w:val="28"/>
          <w:szCs w:val="28"/>
        </w:rPr>
        <w:t>Legea 142/1998 privind acordarea tichetelor de masa cu modificarile si completarile ulterioare</w:t>
      </w:r>
    </w:p>
    <w:p w:rsidR="00AB403B" w:rsidRDefault="00AB403B" w:rsidP="00AB403B">
      <w:pPr>
        <w:numPr>
          <w:ilvl w:val="0"/>
          <w:numId w:val="1"/>
        </w:numPr>
        <w:autoSpaceDE w:val="0"/>
        <w:jc w:val="both"/>
        <w:rPr>
          <w:sz w:val="28"/>
          <w:szCs w:val="28"/>
        </w:rPr>
      </w:pPr>
      <w:r>
        <w:rPr>
          <w:sz w:val="28"/>
          <w:szCs w:val="28"/>
        </w:rPr>
        <w:t>Legea 53/2003 Codul Muncii cu modificarile si completarile ulterioare</w:t>
      </w:r>
    </w:p>
    <w:p w:rsidR="00AB403B" w:rsidRDefault="00AB403B" w:rsidP="00AB403B">
      <w:pPr>
        <w:numPr>
          <w:ilvl w:val="0"/>
          <w:numId w:val="1"/>
        </w:numPr>
        <w:autoSpaceDE w:val="0"/>
        <w:jc w:val="both"/>
        <w:rPr>
          <w:sz w:val="28"/>
          <w:szCs w:val="28"/>
        </w:rPr>
      </w:pPr>
      <w:r>
        <w:rPr>
          <w:sz w:val="28"/>
          <w:szCs w:val="28"/>
        </w:rPr>
        <w:t>OUG 109/2011 privind guvernanta corporativa a intreprinderilor publice.</w:t>
      </w:r>
    </w:p>
    <w:p w:rsidR="007620AA" w:rsidRPr="00541747" w:rsidRDefault="00A2159C" w:rsidP="00541747">
      <w:pPr>
        <w:numPr>
          <w:ilvl w:val="0"/>
          <w:numId w:val="1"/>
        </w:numPr>
        <w:autoSpaceDE w:val="0"/>
        <w:jc w:val="both"/>
        <w:rPr>
          <w:sz w:val="28"/>
          <w:szCs w:val="28"/>
        </w:rPr>
      </w:pPr>
      <w:r>
        <w:rPr>
          <w:sz w:val="28"/>
          <w:szCs w:val="28"/>
        </w:rPr>
        <w:t xml:space="preserve">Hotararea Consiliului </w:t>
      </w:r>
      <w:r w:rsidR="00541747">
        <w:rPr>
          <w:sz w:val="28"/>
          <w:szCs w:val="28"/>
        </w:rPr>
        <w:t>Judetean Arges nr.203/30.09.2015.</w:t>
      </w:r>
    </w:p>
    <w:p w:rsidR="007620AA" w:rsidRDefault="007620AA" w:rsidP="00AB403B">
      <w:pPr>
        <w:autoSpaceDE w:val="0"/>
        <w:ind w:left="720"/>
        <w:jc w:val="both"/>
        <w:rPr>
          <w:sz w:val="28"/>
          <w:szCs w:val="28"/>
        </w:rPr>
      </w:pPr>
    </w:p>
    <w:p w:rsidR="00AB403B" w:rsidRDefault="00AB403B" w:rsidP="00AB403B">
      <w:pPr>
        <w:autoSpaceDE w:val="0"/>
        <w:ind w:left="720"/>
        <w:jc w:val="both"/>
        <w:rPr>
          <w:sz w:val="28"/>
          <w:szCs w:val="28"/>
        </w:rPr>
      </w:pPr>
    </w:p>
    <w:p w:rsidR="00AB403B" w:rsidRDefault="00AB403B" w:rsidP="00AB403B">
      <w:pPr>
        <w:autoSpaceDE w:val="0"/>
        <w:ind w:left="720"/>
        <w:jc w:val="both"/>
        <w:rPr>
          <w:sz w:val="28"/>
          <w:szCs w:val="28"/>
        </w:rPr>
      </w:pPr>
    </w:p>
    <w:p w:rsidR="00AB403B" w:rsidRPr="007620AA" w:rsidRDefault="00AB403B" w:rsidP="00AB403B">
      <w:pPr>
        <w:autoSpaceDE w:val="0"/>
        <w:ind w:left="1440"/>
        <w:jc w:val="both"/>
        <w:rPr>
          <w:b/>
          <w:i/>
          <w:sz w:val="32"/>
          <w:szCs w:val="32"/>
        </w:rPr>
      </w:pPr>
      <w:r w:rsidRPr="007620AA">
        <w:rPr>
          <w:b/>
          <w:i/>
          <w:sz w:val="32"/>
          <w:szCs w:val="32"/>
        </w:rPr>
        <w:t xml:space="preserve">CAPITOLUL II – FUNDAMENTAREA VENITURILOR </w:t>
      </w:r>
    </w:p>
    <w:p w:rsidR="00AB403B" w:rsidRPr="007620AA" w:rsidRDefault="00AB403B" w:rsidP="00AB403B">
      <w:pPr>
        <w:autoSpaceDE w:val="0"/>
        <w:ind w:left="720"/>
        <w:jc w:val="both"/>
        <w:rPr>
          <w:b/>
          <w:i/>
          <w:sz w:val="32"/>
          <w:szCs w:val="32"/>
        </w:rPr>
      </w:pPr>
    </w:p>
    <w:p w:rsidR="00AB403B" w:rsidRDefault="00AB403B" w:rsidP="00AB403B">
      <w:pPr>
        <w:autoSpaceDE w:val="0"/>
        <w:ind w:left="720"/>
        <w:jc w:val="both"/>
        <w:rPr>
          <w:b/>
          <w:i/>
          <w:sz w:val="28"/>
          <w:szCs w:val="28"/>
        </w:rPr>
      </w:pPr>
    </w:p>
    <w:p w:rsidR="003C311A" w:rsidRDefault="00AB403B" w:rsidP="00FB1A5E">
      <w:pPr>
        <w:autoSpaceDE w:val="0"/>
        <w:ind w:left="360" w:firstLine="435"/>
        <w:rPr>
          <w:sz w:val="28"/>
          <w:szCs w:val="28"/>
        </w:rPr>
      </w:pPr>
      <w:r>
        <w:rPr>
          <w:sz w:val="28"/>
          <w:szCs w:val="28"/>
        </w:rPr>
        <w:t xml:space="preserve"> Indicatorul </w:t>
      </w:r>
      <w:r>
        <w:rPr>
          <w:b/>
          <w:sz w:val="28"/>
          <w:szCs w:val="28"/>
        </w:rPr>
        <w:t>''Venituri totale ''</w:t>
      </w:r>
      <w:r>
        <w:rPr>
          <w:sz w:val="28"/>
          <w:szCs w:val="28"/>
        </w:rPr>
        <w:t xml:space="preserve">  </w:t>
      </w:r>
      <w:r w:rsidR="00FF2BA9">
        <w:rPr>
          <w:sz w:val="28"/>
          <w:szCs w:val="28"/>
        </w:rPr>
        <w:t xml:space="preserve">se modifica de la </w:t>
      </w:r>
      <w:r w:rsidR="00FF2BA9" w:rsidRPr="00FB1A5E">
        <w:rPr>
          <w:b/>
          <w:sz w:val="28"/>
          <w:szCs w:val="28"/>
        </w:rPr>
        <w:t>31.435,00 mii lei</w:t>
      </w:r>
      <w:r w:rsidR="00FF2BA9">
        <w:rPr>
          <w:sz w:val="28"/>
          <w:szCs w:val="28"/>
        </w:rPr>
        <w:t xml:space="preserve"> la </w:t>
      </w:r>
      <w:r w:rsidR="004D5270">
        <w:rPr>
          <w:b/>
          <w:sz w:val="28"/>
          <w:szCs w:val="28"/>
        </w:rPr>
        <w:t>27.8</w:t>
      </w:r>
      <w:r w:rsidR="00FF2BA9" w:rsidRPr="00FB1A5E">
        <w:rPr>
          <w:b/>
          <w:sz w:val="28"/>
          <w:szCs w:val="28"/>
        </w:rPr>
        <w:t>00,00 lei</w:t>
      </w:r>
      <w:r w:rsidR="00FF2BA9">
        <w:rPr>
          <w:sz w:val="28"/>
          <w:szCs w:val="28"/>
        </w:rPr>
        <w:t xml:space="preserve">, modificarea provenind din </w:t>
      </w:r>
      <w:r w:rsidR="004D5270">
        <w:rPr>
          <w:sz w:val="28"/>
          <w:szCs w:val="28"/>
        </w:rPr>
        <w:t xml:space="preserve"> suplimentari, respectiv diminuari ale</w:t>
      </w:r>
      <w:r w:rsidR="00FF2BA9">
        <w:rPr>
          <w:sz w:val="28"/>
          <w:szCs w:val="28"/>
        </w:rPr>
        <w:t xml:space="preserve"> sumelor alocate in  Bugetul de Venituri si Cheltuieli  la inceputul exercitiului financiar  atat in </w:t>
      </w:r>
      <w:r w:rsidR="00FF2BA9" w:rsidRPr="00FB1A5E">
        <w:rPr>
          <w:b/>
          <w:sz w:val="28"/>
          <w:szCs w:val="28"/>
        </w:rPr>
        <w:t>Lista lucrarilor de investitii aflate in curs de executie de catre RAJD</w:t>
      </w:r>
      <w:r w:rsidR="00FF2BA9">
        <w:rPr>
          <w:sz w:val="28"/>
          <w:szCs w:val="28"/>
        </w:rPr>
        <w:t xml:space="preserve"> </w:t>
      </w:r>
      <w:r w:rsidR="00FF2BA9" w:rsidRPr="00FB1A5E">
        <w:rPr>
          <w:b/>
          <w:sz w:val="28"/>
          <w:szCs w:val="28"/>
        </w:rPr>
        <w:t xml:space="preserve">Arges RA </w:t>
      </w:r>
      <w:r w:rsidR="00FB1A5E" w:rsidRPr="00FB1A5E">
        <w:rPr>
          <w:b/>
          <w:sz w:val="28"/>
          <w:szCs w:val="28"/>
        </w:rPr>
        <w:t>in anul 2016</w:t>
      </w:r>
      <w:r w:rsidR="00FB1A5E">
        <w:rPr>
          <w:sz w:val="28"/>
          <w:szCs w:val="28"/>
        </w:rPr>
        <w:t xml:space="preserve">, cat si </w:t>
      </w:r>
      <w:r w:rsidR="00FB1A5E" w:rsidRPr="00FB1A5E">
        <w:rPr>
          <w:b/>
          <w:sz w:val="28"/>
          <w:szCs w:val="28"/>
        </w:rPr>
        <w:t>in Programul privind lucrarile de intretinere si</w:t>
      </w:r>
      <w:r w:rsidR="00FB1A5E">
        <w:rPr>
          <w:sz w:val="28"/>
          <w:szCs w:val="28"/>
        </w:rPr>
        <w:t xml:space="preserve"> </w:t>
      </w:r>
      <w:r w:rsidR="00FB1A5E" w:rsidRPr="00FB1A5E">
        <w:rPr>
          <w:b/>
          <w:sz w:val="28"/>
          <w:szCs w:val="28"/>
        </w:rPr>
        <w:t>reparatii infrastructura rutiera drumuri judetene pe anul 2016</w:t>
      </w:r>
      <w:r w:rsidR="00FB1A5E">
        <w:rPr>
          <w:b/>
          <w:sz w:val="28"/>
          <w:szCs w:val="28"/>
        </w:rPr>
        <w:t xml:space="preserve"> </w:t>
      </w:r>
      <w:r w:rsidR="00FB1A5E">
        <w:rPr>
          <w:sz w:val="28"/>
          <w:szCs w:val="28"/>
        </w:rPr>
        <w:t xml:space="preserve">(Anexele 1 si 2). Astfel, </w:t>
      </w:r>
      <w:r w:rsidR="004D5270">
        <w:rPr>
          <w:sz w:val="28"/>
          <w:szCs w:val="28"/>
        </w:rPr>
        <w:t xml:space="preserve">pentru lucrarile de reparatii si intretinere </w:t>
      </w:r>
      <w:r w:rsidR="003C311A">
        <w:rPr>
          <w:sz w:val="28"/>
          <w:szCs w:val="28"/>
        </w:rPr>
        <w:t>infrastructura rutiera  rectificarea bugetara presupune :</w:t>
      </w:r>
    </w:p>
    <w:p w:rsidR="003C311A" w:rsidRDefault="003C311A" w:rsidP="003C311A">
      <w:pPr>
        <w:pStyle w:val="ListParagraph"/>
        <w:numPr>
          <w:ilvl w:val="0"/>
          <w:numId w:val="5"/>
        </w:numPr>
        <w:autoSpaceDE w:val="0"/>
        <w:rPr>
          <w:sz w:val="28"/>
          <w:szCs w:val="28"/>
        </w:rPr>
      </w:pPr>
      <w:r>
        <w:rPr>
          <w:sz w:val="28"/>
          <w:szCs w:val="28"/>
        </w:rPr>
        <w:t>Pentru intretinerea drumurilor pietruite se cere suplimentarea cu 700</w:t>
      </w:r>
      <w:r w:rsidR="007620AA">
        <w:rPr>
          <w:sz w:val="28"/>
          <w:szCs w:val="28"/>
        </w:rPr>
        <w:t>,00</w:t>
      </w:r>
      <w:r>
        <w:rPr>
          <w:sz w:val="28"/>
          <w:szCs w:val="28"/>
        </w:rPr>
        <w:t>mii lei pentru intretinere drumuri pietruite pe DJ 703 B Uda- Moraresti si pe DJ 659 A Costesti- Bradu</w:t>
      </w:r>
    </w:p>
    <w:p w:rsidR="00893390" w:rsidRDefault="00893390" w:rsidP="00893390">
      <w:pPr>
        <w:pStyle w:val="ListParagraph"/>
        <w:autoSpaceDE w:val="0"/>
        <w:ind w:left="1155"/>
        <w:rPr>
          <w:sz w:val="28"/>
          <w:szCs w:val="28"/>
        </w:rPr>
      </w:pPr>
    </w:p>
    <w:p w:rsidR="003C311A" w:rsidRDefault="003C311A" w:rsidP="003C311A">
      <w:pPr>
        <w:pStyle w:val="ListParagraph"/>
        <w:numPr>
          <w:ilvl w:val="0"/>
          <w:numId w:val="5"/>
        </w:numPr>
        <w:autoSpaceDE w:val="0"/>
        <w:rPr>
          <w:sz w:val="28"/>
          <w:szCs w:val="28"/>
        </w:rPr>
      </w:pPr>
      <w:r>
        <w:rPr>
          <w:sz w:val="28"/>
          <w:szCs w:val="28"/>
        </w:rPr>
        <w:t>Pentru indicativul ,, Siguranta rutiera,, se cere suplimentarea cu 100</w:t>
      </w:r>
      <w:r w:rsidR="007620AA">
        <w:rPr>
          <w:sz w:val="28"/>
          <w:szCs w:val="28"/>
        </w:rPr>
        <w:t>,00</w:t>
      </w:r>
      <w:r>
        <w:rPr>
          <w:sz w:val="28"/>
          <w:szCs w:val="28"/>
        </w:rPr>
        <w:t>mii lei pentru montat table indicatoare si executare marcaj pietonal in zona scolilor pe drumurile judetene</w:t>
      </w:r>
    </w:p>
    <w:p w:rsidR="00893390" w:rsidRPr="00893390" w:rsidRDefault="00893390" w:rsidP="00893390">
      <w:pPr>
        <w:pStyle w:val="ListParagraph"/>
        <w:rPr>
          <w:sz w:val="28"/>
          <w:szCs w:val="28"/>
        </w:rPr>
      </w:pPr>
    </w:p>
    <w:p w:rsidR="00893390" w:rsidRDefault="00893390" w:rsidP="00893390">
      <w:pPr>
        <w:pStyle w:val="ListParagraph"/>
        <w:autoSpaceDE w:val="0"/>
        <w:ind w:left="1155"/>
        <w:rPr>
          <w:sz w:val="28"/>
          <w:szCs w:val="28"/>
        </w:rPr>
      </w:pPr>
    </w:p>
    <w:p w:rsidR="003C311A" w:rsidRDefault="006C395A" w:rsidP="003C311A">
      <w:pPr>
        <w:pStyle w:val="ListParagraph"/>
        <w:numPr>
          <w:ilvl w:val="0"/>
          <w:numId w:val="5"/>
        </w:numPr>
        <w:autoSpaceDE w:val="0"/>
        <w:rPr>
          <w:sz w:val="28"/>
          <w:szCs w:val="28"/>
        </w:rPr>
      </w:pPr>
      <w:r>
        <w:rPr>
          <w:sz w:val="28"/>
          <w:szCs w:val="28"/>
        </w:rPr>
        <w:t>Pentru indicativul ,,Intretinerea cladirilor,, se cere suplimentarea cu 45</w:t>
      </w:r>
      <w:r w:rsidR="007620AA">
        <w:rPr>
          <w:sz w:val="28"/>
          <w:szCs w:val="28"/>
        </w:rPr>
        <w:t>,00</w:t>
      </w:r>
      <w:r>
        <w:rPr>
          <w:sz w:val="28"/>
          <w:szCs w:val="28"/>
        </w:rPr>
        <w:t>mii lei, bani necesari pentru finalizarea lucrarilor de intretinere la sediul Districtului Cateasca.</w:t>
      </w:r>
    </w:p>
    <w:p w:rsidR="00893390" w:rsidRDefault="00893390" w:rsidP="00893390">
      <w:pPr>
        <w:pStyle w:val="ListParagraph"/>
        <w:autoSpaceDE w:val="0"/>
        <w:ind w:left="1155"/>
        <w:rPr>
          <w:sz w:val="28"/>
          <w:szCs w:val="28"/>
        </w:rPr>
      </w:pPr>
    </w:p>
    <w:p w:rsidR="006C395A" w:rsidRDefault="006C395A" w:rsidP="003C311A">
      <w:pPr>
        <w:pStyle w:val="ListParagraph"/>
        <w:numPr>
          <w:ilvl w:val="0"/>
          <w:numId w:val="5"/>
        </w:numPr>
        <w:autoSpaceDE w:val="0"/>
        <w:rPr>
          <w:sz w:val="28"/>
          <w:szCs w:val="28"/>
        </w:rPr>
      </w:pPr>
      <w:r>
        <w:rPr>
          <w:sz w:val="28"/>
          <w:szCs w:val="28"/>
        </w:rPr>
        <w:t>Pentru indicativul ,,Ziduri de sprijin si de captusire,, se cere suplimentarea cu 450</w:t>
      </w:r>
      <w:r w:rsidR="007620AA">
        <w:rPr>
          <w:sz w:val="28"/>
          <w:szCs w:val="28"/>
        </w:rPr>
        <w:t>,00</w:t>
      </w:r>
      <w:r>
        <w:rPr>
          <w:sz w:val="28"/>
          <w:szCs w:val="28"/>
        </w:rPr>
        <w:t xml:space="preserve"> mii lei pentru executarea zidului de sprijin pe DJ 738 in comuna Mihaesti.</w:t>
      </w:r>
    </w:p>
    <w:p w:rsidR="00893390" w:rsidRPr="00893390" w:rsidRDefault="00893390" w:rsidP="00893390">
      <w:pPr>
        <w:pStyle w:val="ListParagraph"/>
        <w:rPr>
          <w:sz w:val="28"/>
          <w:szCs w:val="28"/>
        </w:rPr>
      </w:pPr>
    </w:p>
    <w:p w:rsidR="00893390" w:rsidRDefault="00893390" w:rsidP="00893390">
      <w:pPr>
        <w:pStyle w:val="ListParagraph"/>
        <w:autoSpaceDE w:val="0"/>
        <w:ind w:left="1155"/>
        <w:rPr>
          <w:sz w:val="28"/>
          <w:szCs w:val="28"/>
        </w:rPr>
      </w:pPr>
    </w:p>
    <w:p w:rsidR="006C395A" w:rsidRDefault="006C395A" w:rsidP="003C311A">
      <w:pPr>
        <w:pStyle w:val="ListParagraph"/>
        <w:numPr>
          <w:ilvl w:val="0"/>
          <w:numId w:val="5"/>
        </w:numPr>
        <w:autoSpaceDE w:val="0"/>
        <w:rPr>
          <w:sz w:val="28"/>
          <w:szCs w:val="28"/>
        </w:rPr>
      </w:pPr>
      <w:r>
        <w:rPr>
          <w:sz w:val="28"/>
          <w:szCs w:val="28"/>
        </w:rPr>
        <w:t xml:space="preserve">Pentru indicativul ,, Reparatii curente la poduri,, se cere suplimentarea cu 38.06 mii lei pentru realizarea de consolidari provizorii </w:t>
      </w:r>
      <w:r w:rsidR="007A5300">
        <w:rPr>
          <w:sz w:val="28"/>
          <w:szCs w:val="28"/>
        </w:rPr>
        <w:t>la podurile afectate de calamitati</w:t>
      </w:r>
    </w:p>
    <w:p w:rsidR="00893390" w:rsidRDefault="00893390" w:rsidP="00893390">
      <w:pPr>
        <w:pStyle w:val="ListParagraph"/>
        <w:autoSpaceDE w:val="0"/>
        <w:ind w:left="1155"/>
        <w:rPr>
          <w:sz w:val="28"/>
          <w:szCs w:val="28"/>
        </w:rPr>
      </w:pPr>
    </w:p>
    <w:p w:rsidR="007A5300" w:rsidRDefault="007A5300" w:rsidP="003C311A">
      <w:pPr>
        <w:pStyle w:val="ListParagraph"/>
        <w:numPr>
          <w:ilvl w:val="0"/>
          <w:numId w:val="5"/>
        </w:numPr>
        <w:autoSpaceDE w:val="0"/>
        <w:rPr>
          <w:sz w:val="28"/>
          <w:szCs w:val="28"/>
        </w:rPr>
      </w:pPr>
      <w:r>
        <w:rPr>
          <w:sz w:val="28"/>
          <w:szCs w:val="28"/>
        </w:rPr>
        <w:t>Se cere, de asemenea, diminuarea sumelor bugetate anterior datorita faptului ca timpul ramas pana la inchiderea anului nu mai permite executia lor, pentru urmatoarele indicative, dupa cum urmeaza: intretinere platforma drum(50</w:t>
      </w:r>
      <w:r w:rsidR="007D315D">
        <w:rPr>
          <w:sz w:val="28"/>
          <w:szCs w:val="28"/>
        </w:rPr>
        <w:t>,00</w:t>
      </w:r>
      <w:r>
        <w:rPr>
          <w:sz w:val="28"/>
          <w:szCs w:val="28"/>
        </w:rPr>
        <w:t xml:space="preserve"> mii lei),  intretinere mijloace pentru </w:t>
      </w:r>
      <w:r>
        <w:rPr>
          <w:sz w:val="28"/>
          <w:szCs w:val="28"/>
        </w:rPr>
        <w:lastRenderedPageBreak/>
        <w:t>siguranta circulatiei rutiere (100</w:t>
      </w:r>
      <w:r w:rsidR="007D315D">
        <w:rPr>
          <w:sz w:val="28"/>
          <w:szCs w:val="28"/>
        </w:rPr>
        <w:t>,00</w:t>
      </w:r>
      <w:r>
        <w:rPr>
          <w:sz w:val="28"/>
          <w:szCs w:val="28"/>
        </w:rPr>
        <w:t xml:space="preserve"> mii lei),  asigurarea esteticii rutiere (99.8</w:t>
      </w:r>
      <w:r w:rsidR="007D315D">
        <w:rPr>
          <w:sz w:val="28"/>
          <w:szCs w:val="28"/>
        </w:rPr>
        <w:t>0</w:t>
      </w:r>
      <w:r>
        <w:rPr>
          <w:sz w:val="28"/>
          <w:szCs w:val="28"/>
        </w:rPr>
        <w:t xml:space="preserve"> mii lei), intretinerea curenta a podurilor, pasajelor, podetelor (50</w:t>
      </w:r>
      <w:r w:rsidR="007D315D">
        <w:rPr>
          <w:sz w:val="28"/>
          <w:szCs w:val="28"/>
        </w:rPr>
        <w:t>,00</w:t>
      </w:r>
      <w:r>
        <w:rPr>
          <w:sz w:val="28"/>
          <w:szCs w:val="28"/>
        </w:rPr>
        <w:t xml:space="preserve"> mii lei), amenajari si completari de acostamente (100</w:t>
      </w:r>
      <w:r w:rsidR="007D315D">
        <w:rPr>
          <w:sz w:val="28"/>
          <w:szCs w:val="28"/>
        </w:rPr>
        <w:t>,00</w:t>
      </w:r>
      <w:r>
        <w:rPr>
          <w:sz w:val="28"/>
          <w:szCs w:val="28"/>
        </w:rPr>
        <w:t xml:space="preserve"> mii lei), intretinerea drumurilor pietruite prin scarificari (150</w:t>
      </w:r>
      <w:r w:rsidR="007D315D">
        <w:rPr>
          <w:sz w:val="28"/>
          <w:szCs w:val="28"/>
        </w:rPr>
        <w:t>,00</w:t>
      </w:r>
      <w:r>
        <w:rPr>
          <w:sz w:val="28"/>
          <w:szCs w:val="28"/>
        </w:rPr>
        <w:t xml:space="preserve"> mii lei), repa</w:t>
      </w:r>
      <w:r w:rsidR="005F707E">
        <w:rPr>
          <w:sz w:val="28"/>
          <w:szCs w:val="28"/>
        </w:rPr>
        <w:t>ratii curente la cladiri (562.44</w:t>
      </w:r>
      <w:r>
        <w:rPr>
          <w:sz w:val="28"/>
          <w:szCs w:val="28"/>
        </w:rPr>
        <w:t>mii lei), cadastrul drumurilor (20</w:t>
      </w:r>
      <w:r w:rsidR="005F707E">
        <w:rPr>
          <w:sz w:val="28"/>
          <w:szCs w:val="28"/>
        </w:rPr>
        <w:t>,82</w:t>
      </w:r>
      <w:r>
        <w:rPr>
          <w:sz w:val="28"/>
          <w:szCs w:val="28"/>
        </w:rPr>
        <w:t xml:space="preserve"> mii lei), intocmirea documentatiilor tehnico-economice pentru lucrari de intretinere si reparatii drumuri (100</w:t>
      </w:r>
      <w:r w:rsidR="007D315D">
        <w:rPr>
          <w:sz w:val="28"/>
          <w:szCs w:val="28"/>
        </w:rPr>
        <w:t>,00</w:t>
      </w:r>
      <w:r>
        <w:rPr>
          <w:sz w:val="28"/>
          <w:szCs w:val="28"/>
        </w:rPr>
        <w:t xml:space="preserve"> mii lei), administrare drumuri (100</w:t>
      </w:r>
      <w:r w:rsidR="007D315D">
        <w:rPr>
          <w:sz w:val="28"/>
          <w:szCs w:val="28"/>
        </w:rPr>
        <w:t>,00</w:t>
      </w:r>
      <w:r>
        <w:rPr>
          <w:sz w:val="28"/>
          <w:szCs w:val="28"/>
        </w:rPr>
        <w:t xml:space="preserve"> mii lei ).</w:t>
      </w:r>
    </w:p>
    <w:p w:rsidR="005F707E" w:rsidRDefault="005F707E" w:rsidP="005F707E">
      <w:pPr>
        <w:pStyle w:val="ListParagraph"/>
        <w:autoSpaceDE w:val="0"/>
        <w:ind w:left="1155"/>
        <w:rPr>
          <w:sz w:val="28"/>
          <w:szCs w:val="28"/>
        </w:rPr>
      </w:pPr>
    </w:p>
    <w:p w:rsidR="005F707E" w:rsidRDefault="005F707E" w:rsidP="00893390">
      <w:pPr>
        <w:pStyle w:val="ListParagraph"/>
        <w:autoSpaceDE w:val="0"/>
        <w:ind w:left="1155"/>
        <w:jc w:val="both"/>
        <w:rPr>
          <w:sz w:val="28"/>
          <w:szCs w:val="28"/>
        </w:rPr>
      </w:pPr>
      <w:r>
        <w:rPr>
          <w:sz w:val="28"/>
          <w:szCs w:val="28"/>
        </w:rPr>
        <w:t>Pentru lucrarile de investitii aflate in curs de executie se cere suplimentarea, respectiv diminuarea sumelor alocate si bugetate anterior dupa cum urmeaza :</w:t>
      </w:r>
    </w:p>
    <w:p w:rsidR="00893390" w:rsidRDefault="00893390" w:rsidP="00893390">
      <w:pPr>
        <w:pStyle w:val="ListParagraph"/>
        <w:autoSpaceDE w:val="0"/>
        <w:ind w:left="1155"/>
        <w:jc w:val="both"/>
        <w:rPr>
          <w:sz w:val="28"/>
          <w:szCs w:val="28"/>
        </w:rPr>
      </w:pPr>
    </w:p>
    <w:p w:rsidR="005F707E" w:rsidRDefault="007D315D" w:rsidP="00893390">
      <w:pPr>
        <w:pStyle w:val="ListParagraph"/>
        <w:autoSpaceDE w:val="0"/>
        <w:ind w:left="1155"/>
        <w:jc w:val="both"/>
        <w:rPr>
          <w:sz w:val="28"/>
          <w:szCs w:val="28"/>
        </w:rPr>
      </w:pPr>
      <w:r>
        <w:rPr>
          <w:sz w:val="28"/>
          <w:szCs w:val="28"/>
        </w:rPr>
        <w:t>-pentru obiectivul</w:t>
      </w:r>
      <w:r w:rsidR="005F707E">
        <w:rPr>
          <w:sz w:val="28"/>
          <w:szCs w:val="28"/>
        </w:rPr>
        <w:t xml:space="preserve">  </w:t>
      </w:r>
      <w:r w:rsidR="005F707E" w:rsidRPr="00893390">
        <w:rPr>
          <w:b/>
          <w:sz w:val="28"/>
          <w:szCs w:val="28"/>
        </w:rPr>
        <w:t>IBU pe DJ 731C Vata –Vetisoara , km 5+800+13+000, L=7.2km, la Vedea si Cocu</w:t>
      </w:r>
      <w:r w:rsidR="005F707E">
        <w:rPr>
          <w:sz w:val="28"/>
          <w:szCs w:val="28"/>
        </w:rPr>
        <w:t xml:space="preserve"> se cere diminuarea cu 1.150,00 mii lei deoarece proiectul este neactualizat si timpul ramas pana la finele anului </w:t>
      </w:r>
      <w:r w:rsidR="008939DD">
        <w:rPr>
          <w:sz w:val="28"/>
          <w:szCs w:val="28"/>
        </w:rPr>
        <w:t>nu permite finalizarea lucrarii.</w:t>
      </w:r>
    </w:p>
    <w:p w:rsidR="00893390" w:rsidRDefault="00893390" w:rsidP="005F707E">
      <w:pPr>
        <w:pStyle w:val="ListParagraph"/>
        <w:autoSpaceDE w:val="0"/>
        <w:ind w:left="1155"/>
        <w:rPr>
          <w:sz w:val="28"/>
          <w:szCs w:val="28"/>
        </w:rPr>
      </w:pPr>
    </w:p>
    <w:p w:rsidR="008939DD" w:rsidRDefault="008939DD" w:rsidP="00893390">
      <w:pPr>
        <w:pStyle w:val="ListParagraph"/>
        <w:autoSpaceDE w:val="0"/>
        <w:ind w:left="1155"/>
        <w:jc w:val="both"/>
        <w:rPr>
          <w:sz w:val="28"/>
          <w:szCs w:val="28"/>
        </w:rPr>
      </w:pPr>
      <w:r>
        <w:rPr>
          <w:sz w:val="28"/>
          <w:szCs w:val="28"/>
        </w:rPr>
        <w:t xml:space="preserve">-pentru indicativul  </w:t>
      </w:r>
      <w:r w:rsidRPr="00893390">
        <w:rPr>
          <w:b/>
          <w:sz w:val="28"/>
          <w:szCs w:val="28"/>
        </w:rPr>
        <w:t>IBU pe DJ 679 E (DJ 679 A) Bucov-Raca-lim. Jud. Teleorman, km 1+500-2+800, L=1.3km, com. Raca</w:t>
      </w:r>
      <w:r>
        <w:rPr>
          <w:sz w:val="28"/>
          <w:szCs w:val="28"/>
        </w:rPr>
        <w:t xml:space="preserve"> se cere diminuarea cu 100,00 mii lei urmand a se intocmi Nota de renuntare si PV de receptie la terminarea lucrarilor.</w:t>
      </w:r>
    </w:p>
    <w:p w:rsidR="00893390" w:rsidRDefault="00893390" w:rsidP="005F707E">
      <w:pPr>
        <w:pStyle w:val="ListParagraph"/>
        <w:autoSpaceDE w:val="0"/>
        <w:ind w:left="1155"/>
        <w:rPr>
          <w:sz w:val="28"/>
          <w:szCs w:val="28"/>
        </w:rPr>
      </w:pPr>
    </w:p>
    <w:p w:rsidR="008939DD" w:rsidRDefault="008939DD" w:rsidP="00893390">
      <w:pPr>
        <w:pStyle w:val="ListParagraph"/>
        <w:autoSpaceDE w:val="0"/>
        <w:ind w:left="1155"/>
        <w:jc w:val="both"/>
        <w:rPr>
          <w:sz w:val="28"/>
          <w:szCs w:val="28"/>
        </w:rPr>
      </w:pPr>
      <w:r>
        <w:rPr>
          <w:sz w:val="28"/>
          <w:szCs w:val="28"/>
        </w:rPr>
        <w:t xml:space="preserve">- pentru indicativul </w:t>
      </w:r>
      <w:r w:rsidRPr="00893390">
        <w:rPr>
          <w:b/>
          <w:sz w:val="28"/>
          <w:szCs w:val="28"/>
        </w:rPr>
        <w:t>IBU pe DJ 679 C Caldararu (DN 64A),-Izvoru-Mozaceni(DJ 659), KM 0+000-9+941, L=9.941km, com. Caldararusi Izvoru, km 9+941-10+421, com. Izvoru</w:t>
      </w:r>
      <w:r>
        <w:rPr>
          <w:sz w:val="28"/>
          <w:szCs w:val="28"/>
        </w:rPr>
        <w:t xml:space="preserve"> se cere suplimentarea cu 2.100,00 lei pentru  finalizarea lucrarii.</w:t>
      </w:r>
    </w:p>
    <w:p w:rsidR="00893390" w:rsidRDefault="00893390" w:rsidP="005F707E">
      <w:pPr>
        <w:pStyle w:val="ListParagraph"/>
        <w:autoSpaceDE w:val="0"/>
        <w:ind w:left="1155"/>
        <w:rPr>
          <w:sz w:val="28"/>
          <w:szCs w:val="28"/>
        </w:rPr>
      </w:pPr>
    </w:p>
    <w:p w:rsidR="008939DD" w:rsidRDefault="008939DD" w:rsidP="00893390">
      <w:pPr>
        <w:pStyle w:val="ListParagraph"/>
        <w:autoSpaceDE w:val="0"/>
        <w:ind w:left="1155"/>
        <w:jc w:val="both"/>
        <w:rPr>
          <w:sz w:val="28"/>
          <w:szCs w:val="28"/>
        </w:rPr>
      </w:pPr>
      <w:r>
        <w:rPr>
          <w:sz w:val="28"/>
          <w:szCs w:val="28"/>
        </w:rPr>
        <w:t xml:space="preserve">-pentru indicativul </w:t>
      </w:r>
      <w:r w:rsidRPr="00893390">
        <w:rPr>
          <w:b/>
          <w:sz w:val="28"/>
          <w:szCs w:val="28"/>
        </w:rPr>
        <w:t>Asfaltare pe DJ 703F Lim. Jud. Valcea-Cepari, km 20+600-25+385, L= 4,785 km, la Cepari, jud. Arges</w:t>
      </w:r>
      <w:r>
        <w:rPr>
          <w:sz w:val="28"/>
          <w:szCs w:val="28"/>
        </w:rPr>
        <w:t xml:space="preserve"> se cere diminuarea cu 700,00 mii lei deoarece proiectul nu este actualizat si timpul ramas pana la sfarsitul anului 2016 nu permite finalizarea lucrarii.</w:t>
      </w:r>
    </w:p>
    <w:p w:rsidR="00893390" w:rsidRDefault="00893390" w:rsidP="005F707E">
      <w:pPr>
        <w:pStyle w:val="ListParagraph"/>
        <w:autoSpaceDE w:val="0"/>
        <w:ind w:left="1155"/>
        <w:rPr>
          <w:sz w:val="28"/>
          <w:szCs w:val="28"/>
        </w:rPr>
      </w:pPr>
    </w:p>
    <w:p w:rsidR="00AB4F6C" w:rsidRDefault="00AB4F6C" w:rsidP="00893390">
      <w:pPr>
        <w:ind w:left="1155"/>
        <w:jc w:val="both"/>
        <w:rPr>
          <w:sz w:val="28"/>
          <w:szCs w:val="28"/>
        </w:rPr>
      </w:pPr>
      <w:r>
        <w:rPr>
          <w:sz w:val="28"/>
          <w:szCs w:val="28"/>
        </w:rPr>
        <w:t xml:space="preserve">-pentru indicativul </w:t>
      </w:r>
      <w:r w:rsidRPr="00893390">
        <w:rPr>
          <w:b/>
          <w:sz w:val="28"/>
          <w:szCs w:val="28"/>
        </w:rPr>
        <w:t>Modernizare pe DJ 725 Stoienesti-Dragoslavele, km 3+313-6+626, L= 3,313 km, in com. Stoienesti si Dragoslavele</w:t>
      </w:r>
      <w:r>
        <w:rPr>
          <w:sz w:val="28"/>
          <w:szCs w:val="28"/>
        </w:rPr>
        <w:t xml:space="preserve"> se cere diminuarea cu 6200,00 mii lei pentru ca timpul nu mai permite finalizarea lucrarilor urmand ca sumele sa fie alocate in anul 2016.</w:t>
      </w:r>
    </w:p>
    <w:p w:rsidR="00893390" w:rsidRDefault="00893390" w:rsidP="00893390">
      <w:pPr>
        <w:ind w:left="1155"/>
        <w:jc w:val="both"/>
        <w:rPr>
          <w:sz w:val="28"/>
          <w:szCs w:val="28"/>
        </w:rPr>
      </w:pPr>
    </w:p>
    <w:p w:rsidR="00AB4F6C" w:rsidRDefault="00AB4F6C" w:rsidP="00893390">
      <w:pPr>
        <w:ind w:left="1155"/>
        <w:jc w:val="both"/>
        <w:rPr>
          <w:sz w:val="28"/>
          <w:szCs w:val="28"/>
        </w:rPr>
      </w:pPr>
      <w:r>
        <w:rPr>
          <w:sz w:val="28"/>
          <w:szCs w:val="28"/>
        </w:rPr>
        <w:t xml:space="preserve">- pentru indicativul </w:t>
      </w:r>
      <w:r w:rsidRPr="00893390">
        <w:rPr>
          <w:b/>
          <w:sz w:val="28"/>
          <w:szCs w:val="28"/>
        </w:rPr>
        <w:t xml:space="preserve">Modernizare DJ 731B Samara(DJ 703A)-Babana-Richitele de Sus-Cocu(DJ 703A), km 0+000-19+200, L= 19,2 km, in </w:t>
      </w:r>
      <w:r w:rsidRPr="00893390">
        <w:rPr>
          <w:b/>
          <w:sz w:val="28"/>
          <w:szCs w:val="28"/>
        </w:rPr>
        <w:lastRenderedPageBreak/>
        <w:t xml:space="preserve">com. Poiana Lacului, Babana, Cocu </w:t>
      </w:r>
      <w:r>
        <w:rPr>
          <w:sz w:val="28"/>
          <w:szCs w:val="28"/>
        </w:rPr>
        <w:t>se cere suplimentarea cu 250,00 mii lei, suma fiind necesara pentru finalizarea stratului II, L=2km.</w:t>
      </w:r>
    </w:p>
    <w:p w:rsidR="00AB4F6C" w:rsidRDefault="00AB4F6C" w:rsidP="00893390">
      <w:pPr>
        <w:ind w:left="1155"/>
        <w:jc w:val="both"/>
        <w:rPr>
          <w:sz w:val="28"/>
          <w:szCs w:val="28"/>
        </w:rPr>
      </w:pPr>
      <w:r>
        <w:rPr>
          <w:sz w:val="28"/>
          <w:szCs w:val="28"/>
        </w:rPr>
        <w:t xml:space="preserve">-pentru indicativul </w:t>
      </w:r>
      <w:r w:rsidRPr="00893390">
        <w:rPr>
          <w:b/>
          <w:sz w:val="28"/>
          <w:szCs w:val="28"/>
        </w:rPr>
        <w:t>Modernizare DJ 703A Poiana Lacului-Cerbu, km 28+796-31+939, L= 3,143 km, in com. Poiana Lacului</w:t>
      </w:r>
      <w:r>
        <w:rPr>
          <w:sz w:val="28"/>
          <w:szCs w:val="28"/>
        </w:rPr>
        <w:t xml:space="preserve"> se cere diminuarea cu 800,00 mii lei, deoarece datorita restrictiilor la podul de pe DN 67B  traficul greu a fost deviat pe acest drum, investitia neavand justificare.</w:t>
      </w:r>
    </w:p>
    <w:p w:rsidR="00AB4F6C" w:rsidRDefault="00AB4F6C" w:rsidP="00893390">
      <w:pPr>
        <w:ind w:left="1155"/>
        <w:jc w:val="both"/>
        <w:rPr>
          <w:sz w:val="28"/>
          <w:szCs w:val="28"/>
        </w:rPr>
      </w:pPr>
      <w:r>
        <w:rPr>
          <w:sz w:val="28"/>
          <w:szCs w:val="28"/>
        </w:rPr>
        <w:t xml:space="preserve">-pentru indicativul </w:t>
      </w:r>
      <w:r w:rsidRPr="00893390">
        <w:rPr>
          <w:b/>
          <w:sz w:val="28"/>
          <w:szCs w:val="28"/>
        </w:rPr>
        <w:t>IBU pe DJ 679C Caldararu( DN 65A)-Izvoru-Mozaceni(DJ 659), km 12+550-23+515, L= 10,665 km, com. Izvoru si</w:t>
      </w:r>
      <w:r w:rsidRPr="00AB4F6C">
        <w:rPr>
          <w:sz w:val="28"/>
          <w:szCs w:val="28"/>
        </w:rPr>
        <w:t xml:space="preserve"> </w:t>
      </w:r>
      <w:r w:rsidRPr="00893390">
        <w:rPr>
          <w:b/>
          <w:sz w:val="28"/>
          <w:szCs w:val="28"/>
        </w:rPr>
        <w:t>Mozaceni</w:t>
      </w:r>
      <w:r w:rsidR="001C6B60" w:rsidRPr="00893390">
        <w:rPr>
          <w:b/>
          <w:sz w:val="28"/>
          <w:szCs w:val="28"/>
        </w:rPr>
        <w:t xml:space="preserve"> </w:t>
      </w:r>
      <w:r w:rsidR="001C6B60">
        <w:rPr>
          <w:sz w:val="28"/>
          <w:szCs w:val="28"/>
        </w:rPr>
        <w:t>se cere diminuarea cu 500,00 mii lei deoarece timpul nu mai permite decat executarea unui km de asfalt.</w:t>
      </w:r>
    </w:p>
    <w:p w:rsidR="00893390" w:rsidRDefault="00893390" w:rsidP="00893390">
      <w:pPr>
        <w:ind w:left="1155"/>
        <w:jc w:val="both"/>
        <w:rPr>
          <w:sz w:val="28"/>
          <w:szCs w:val="28"/>
        </w:rPr>
      </w:pPr>
    </w:p>
    <w:p w:rsidR="001C6B60" w:rsidRDefault="001C6B60" w:rsidP="00893390">
      <w:pPr>
        <w:ind w:left="1155"/>
        <w:jc w:val="both"/>
        <w:rPr>
          <w:sz w:val="28"/>
          <w:szCs w:val="28"/>
        </w:rPr>
      </w:pPr>
      <w:r>
        <w:rPr>
          <w:sz w:val="28"/>
          <w:szCs w:val="28"/>
        </w:rPr>
        <w:t>-pentru obiectivul</w:t>
      </w:r>
      <w:r w:rsidRPr="001C6B60">
        <w:t xml:space="preserve"> </w:t>
      </w:r>
      <w:r w:rsidRPr="00893390">
        <w:rPr>
          <w:b/>
          <w:sz w:val="28"/>
          <w:szCs w:val="28"/>
        </w:rPr>
        <w:t>IBU pe DJ 659A Bradu-Costesti, km 0+340-10+400,           L= 10,06 km, la Bradu si Costesti  tronson km 5+500-10+400, L= 5 km</w:t>
      </w:r>
      <w:r w:rsidRPr="001C6B60">
        <w:rPr>
          <w:sz w:val="28"/>
          <w:szCs w:val="28"/>
        </w:rPr>
        <w:t xml:space="preserve"> </w:t>
      </w:r>
      <w:r>
        <w:rPr>
          <w:sz w:val="28"/>
          <w:szCs w:val="28"/>
        </w:rPr>
        <w:t>se cere suplimentarea cu 1.250,00 mii lei, suma necesara pentru balastarea drumului si turnarea asfaltului pe tronson de 2km.</w:t>
      </w:r>
    </w:p>
    <w:p w:rsidR="00893390" w:rsidRDefault="00893390" w:rsidP="00893390">
      <w:pPr>
        <w:ind w:left="1155"/>
        <w:jc w:val="both"/>
        <w:rPr>
          <w:sz w:val="28"/>
          <w:szCs w:val="28"/>
        </w:rPr>
      </w:pPr>
    </w:p>
    <w:p w:rsidR="001C6B60" w:rsidRDefault="001C6B60" w:rsidP="00893390">
      <w:pPr>
        <w:ind w:left="1155"/>
        <w:jc w:val="both"/>
        <w:rPr>
          <w:sz w:val="28"/>
          <w:szCs w:val="28"/>
        </w:rPr>
      </w:pPr>
      <w:r>
        <w:rPr>
          <w:sz w:val="28"/>
          <w:szCs w:val="28"/>
        </w:rPr>
        <w:t xml:space="preserve">-pentru </w:t>
      </w:r>
      <w:r w:rsidRPr="00893390">
        <w:rPr>
          <w:b/>
          <w:sz w:val="28"/>
          <w:szCs w:val="28"/>
        </w:rPr>
        <w:t>obiectivul</w:t>
      </w:r>
      <w:r w:rsidRPr="00893390">
        <w:rPr>
          <w:b/>
        </w:rPr>
        <w:t xml:space="preserve"> </w:t>
      </w:r>
      <w:r w:rsidRPr="00893390">
        <w:rPr>
          <w:b/>
          <w:sz w:val="28"/>
          <w:szCs w:val="28"/>
        </w:rPr>
        <w:t xml:space="preserve">Refacere terasament DJ 735 Campulung(DN 73)-Albesti-Candesti pe zona alunecarii de teren km 9+300, comuna Albestii de Muscel, jud. Arges </w:t>
      </w:r>
      <w:r>
        <w:rPr>
          <w:sz w:val="28"/>
          <w:szCs w:val="28"/>
        </w:rPr>
        <w:t>se cere diminuarea sumei alocate cu 400,00 mii lei, deoarece proiectul executat in 2011 necesita actualizare prin refacere studii geo datorita modificarii structurii terenului.</w:t>
      </w:r>
    </w:p>
    <w:p w:rsidR="001C6B60" w:rsidRDefault="001C6B60" w:rsidP="00893390">
      <w:pPr>
        <w:ind w:left="1155"/>
        <w:jc w:val="both"/>
        <w:rPr>
          <w:sz w:val="28"/>
          <w:szCs w:val="28"/>
        </w:rPr>
      </w:pPr>
    </w:p>
    <w:p w:rsidR="007620AA" w:rsidRPr="007620AA" w:rsidRDefault="001C6B60" w:rsidP="00893390">
      <w:pPr>
        <w:jc w:val="both"/>
        <w:rPr>
          <w:rFonts w:eastAsiaTheme="minorHAnsi"/>
          <w:sz w:val="32"/>
          <w:szCs w:val="32"/>
          <w:lang w:val="en-US" w:eastAsia="en-US"/>
        </w:rPr>
      </w:pPr>
      <w:r>
        <w:rPr>
          <w:sz w:val="28"/>
          <w:szCs w:val="28"/>
        </w:rPr>
        <w:t xml:space="preserve">Pentru obiectivul </w:t>
      </w:r>
      <w:r w:rsidRPr="00893390">
        <w:rPr>
          <w:b/>
          <w:sz w:val="28"/>
          <w:szCs w:val="28"/>
        </w:rPr>
        <w:t>,,Lucrari accidentale,,</w:t>
      </w:r>
      <w:r w:rsidR="00536627">
        <w:rPr>
          <w:sz w:val="28"/>
          <w:szCs w:val="28"/>
        </w:rPr>
        <w:t xml:space="preserve"> se cere suplimentarea sumelor cu 1</w:t>
      </w:r>
      <w:r w:rsidR="007620AA">
        <w:rPr>
          <w:sz w:val="28"/>
          <w:szCs w:val="28"/>
        </w:rPr>
        <w:t>.550,</w:t>
      </w:r>
      <w:r w:rsidR="00536627">
        <w:rPr>
          <w:sz w:val="28"/>
          <w:szCs w:val="28"/>
        </w:rPr>
        <w:t xml:space="preserve">00 mii lei pentru </w:t>
      </w:r>
      <w:r w:rsidR="007620AA" w:rsidRPr="00893390">
        <w:rPr>
          <w:rFonts w:eastAsiaTheme="minorHAnsi"/>
          <w:b/>
          <w:sz w:val="32"/>
          <w:szCs w:val="32"/>
          <w:lang w:val="en-US" w:eastAsia="en-US"/>
        </w:rPr>
        <w:t>,,</w:t>
      </w:r>
      <w:proofErr w:type="spellStart"/>
      <w:r w:rsidR="007620AA" w:rsidRPr="00893390">
        <w:rPr>
          <w:rFonts w:eastAsiaTheme="minorHAnsi"/>
          <w:b/>
          <w:sz w:val="28"/>
          <w:szCs w:val="28"/>
          <w:lang w:val="en-US" w:eastAsia="en-US"/>
        </w:rPr>
        <w:t>Refacere</w:t>
      </w:r>
      <w:proofErr w:type="spellEnd"/>
      <w:r w:rsidR="007620AA" w:rsidRPr="00893390">
        <w:rPr>
          <w:rFonts w:eastAsiaTheme="minorHAnsi"/>
          <w:b/>
          <w:sz w:val="28"/>
          <w:szCs w:val="28"/>
          <w:lang w:val="en-US" w:eastAsia="en-US"/>
        </w:rPr>
        <w:t xml:space="preserve"> drum </w:t>
      </w:r>
      <w:proofErr w:type="spellStart"/>
      <w:r w:rsidR="007620AA" w:rsidRPr="00893390">
        <w:rPr>
          <w:rFonts w:eastAsiaTheme="minorHAnsi"/>
          <w:b/>
          <w:sz w:val="28"/>
          <w:szCs w:val="28"/>
          <w:lang w:val="en-US" w:eastAsia="en-US"/>
        </w:rPr>
        <w:t>judetean</w:t>
      </w:r>
      <w:proofErr w:type="spellEnd"/>
      <w:r w:rsidR="007620AA" w:rsidRPr="00893390">
        <w:rPr>
          <w:rFonts w:eastAsiaTheme="minorHAnsi"/>
          <w:b/>
          <w:sz w:val="28"/>
          <w:szCs w:val="28"/>
          <w:lang w:val="en-US" w:eastAsia="en-US"/>
        </w:rPr>
        <w:t xml:space="preserve"> DJ 703 </w:t>
      </w:r>
      <w:proofErr w:type="spellStart"/>
      <w:r w:rsidR="007620AA" w:rsidRPr="00893390">
        <w:rPr>
          <w:rFonts w:eastAsiaTheme="minorHAnsi"/>
          <w:b/>
          <w:sz w:val="28"/>
          <w:szCs w:val="28"/>
          <w:lang w:val="en-US" w:eastAsia="en-US"/>
        </w:rPr>
        <w:t>Moraresti</w:t>
      </w:r>
      <w:proofErr w:type="spellEnd"/>
      <w:r w:rsidR="007620AA" w:rsidRPr="00893390">
        <w:rPr>
          <w:rFonts w:eastAsiaTheme="minorHAnsi"/>
          <w:b/>
          <w:sz w:val="28"/>
          <w:szCs w:val="28"/>
          <w:lang w:val="en-US" w:eastAsia="en-US"/>
        </w:rPr>
        <w:t>-Cuca-</w:t>
      </w:r>
      <w:proofErr w:type="spellStart"/>
      <w:r w:rsidR="007620AA" w:rsidRPr="00893390">
        <w:rPr>
          <w:rFonts w:eastAsiaTheme="minorHAnsi"/>
          <w:b/>
          <w:sz w:val="28"/>
          <w:szCs w:val="28"/>
          <w:lang w:val="en-US" w:eastAsia="en-US"/>
        </w:rPr>
        <w:t>Ciomagesti</w:t>
      </w:r>
      <w:proofErr w:type="spellEnd"/>
      <w:r w:rsidR="007620AA" w:rsidRPr="00893390">
        <w:rPr>
          <w:rFonts w:eastAsiaTheme="minorHAnsi"/>
          <w:b/>
          <w:sz w:val="28"/>
          <w:szCs w:val="28"/>
          <w:lang w:val="en-US" w:eastAsia="en-US"/>
        </w:rPr>
        <w:t xml:space="preserve">, </w:t>
      </w:r>
      <w:proofErr w:type="spellStart"/>
      <w:r w:rsidR="007620AA" w:rsidRPr="00893390">
        <w:rPr>
          <w:rFonts w:eastAsiaTheme="minorHAnsi"/>
          <w:b/>
          <w:sz w:val="28"/>
          <w:szCs w:val="28"/>
          <w:lang w:val="en-US" w:eastAsia="en-US"/>
        </w:rPr>
        <w:t>punct</w:t>
      </w:r>
      <w:proofErr w:type="spellEnd"/>
      <w:r w:rsidR="007620AA" w:rsidRPr="00893390">
        <w:rPr>
          <w:rFonts w:eastAsiaTheme="minorHAnsi"/>
          <w:b/>
          <w:sz w:val="28"/>
          <w:szCs w:val="28"/>
          <w:lang w:val="en-US" w:eastAsia="en-US"/>
        </w:rPr>
        <w:t xml:space="preserve"> </w:t>
      </w:r>
      <w:proofErr w:type="spellStart"/>
      <w:r w:rsidR="007620AA" w:rsidRPr="00893390">
        <w:rPr>
          <w:rFonts w:eastAsiaTheme="minorHAnsi"/>
          <w:b/>
          <w:sz w:val="28"/>
          <w:szCs w:val="28"/>
          <w:lang w:val="en-US" w:eastAsia="en-US"/>
        </w:rPr>
        <w:t>Goganu</w:t>
      </w:r>
      <w:proofErr w:type="spellEnd"/>
      <w:r w:rsidR="007620AA" w:rsidRPr="00893390">
        <w:rPr>
          <w:rFonts w:eastAsiaTheme="minorHAnsi"/>
          <w:b/>
          <w:sz w:val="28"/>
          <w:szCs w:val="28"/>
          <w:lang w:val="en-US" w:eastAsia="en-US"/>
        </w:rPr>
        <w:t xml:space="preserve">, sat. </w:t>
      </w:r>
      <w:proofErr w:type="spellStart"/>
      <w:r w:rsidR="007620AA" w:rsidRPr="00893390">
        <w:rPr>
          <w:rFonts w:eastAsiaTheme="minorHAnsi"/>
          <w:b/>
          <w:sz w:val="28"/>
          <w:szCs w:val="28"/>
          <w:lang w:val="en-US" w:eastAsia="en-US"/>
        </w:rPr>
        <w:t>Sinesti</w:t>
      </w:r>
      <w:proofErr w:type="spellEnd"/>
      <w:r w:rsidR="007620AA" w:rsidRPr="00893390">
        <w:rPr>
          <w:rFonts w:eastAsiaTheme="minorHAnsi"/>
          <w:b/>
          <w:sz w:val="28"/>
          <w:szCs w:val="28"/>
          <w:lang w:val="en-US" w:eastAsia="en-US"/>
        </w:rPr>
        <w:t xml:space="preserve">, L=300m, Com. Cuca, </w:t>
      </w:r>
      <w:proofErr w:type="spellStart"/>
      <w:r w:rsidR="007620AA" w:rsidRPr="00893390">
        <w:rPr>
          <w:rFonts w:eastAsiaTheme="minorHAnsi"/>
          <w:b/>
          <w:sz w:val="28"/>
          <w:szCs w:val="28"/>
          <w:lang w:val="en-US" w:eastAsia="en-US"/>
        </w:rPr>
        <w:t>jud</w:t>
      </w:r>
      <w:proofErr w:type="spellEnd"/>
      <w:r w:rsidR="007620AA" w:rsidRPr="00893390">
        <w:rPr>
          <w:rFonts w:eastAsiaTheme="minorHAnsi"/>
          <w:b/>
          <w:sz w:val="28"/>
          <w:szCs w:val="28"/>
          <w:lang w:val="en-US" w:eastAsia="en-US"/>
        </w:rPr>
        <w:t xml:space="preserve">. </w:t>
      </w:r>
      <w:proofErr w:type="spellStart"/>
      <w:r w:rsidR="007620AA" w:rsidRPr="00893390">
        <w:rPr>
          <w:rFonts w:eastAsiaTheme="minorHAnsi"/>
          <w:b/>
          <w:sz w:val="28"/>
          <w:szCs w:val="28"/>
          <w:lang w:val="en-US" w:eastAsia="en-US"/>
        </w:rPr>
        <w:t>Arges</w:t>
      </w:r>
      <w:proofErr w:type="spellEnd"/>
      <w:r w:rsidR="007620AA" w:rsidRPr="00893390">
        <w:rPr>
          <w:rFonts w:eastAsiaTheme="minorHAnsi"/>
          <w:b/>
          <w:sz w:val="28"/>
          <w:szCs w:val="28"/>
          <w:lang w:val="en-US" w:eastAsia="en-US"/>
        </w:rPr>
        <w:t>.,,</w:t>
      </w:r>
      <w:proofErr w:type="spellStart"/>
      <w:r w:rsidR="007620AA" w:rsidRPr="007620AA">
        <w:rPr>
          <w:rFonts w:eastAsiaTheme="minorHAnsi"/>
          <w:sz w:val="28"/>
          <w:szCs w:val="28"/>
          <w:lang w:val="en-US" w:eastAsia="en-US"/>
        </w:rPr>
        <w:t>si</w:t>
      </w:r>
      <w:proofErr w:type="spellEnd"/>
      <w:r w:rsidR="007620AA" w:rsidRPr="007620AA">
        <w:rPr>
          <w:rFonts w:eastAsiaTheme="minorHAnsi"/>
          <w:sz w:val="28"/>
          <w:szCs w:val="28"/>
          <w:lang w:val="en-US" w:eastAsia="en-US"/>
        </w:rPr>
        <w:t xml:space="preserve"> cu 232,00 mii lei </w:t>
      </w:r>
      <w:proofErr w:type="spellStart"/>
      <w:r w:rsidR="007620AA" w:rsidRPr="007620AA">
        <w:rPr>
          <w:rFonts w:eastAsiaTheme="minorHAnsi"/>
          <w:sz w:val="28"/>
          <w:szCs w:val="28"/>
          <w:lang w:val="en-US" w:eastAsia="en-US"/>
        </w:rPr>
        <w:t>pentru</w:t>
      </w:r>
      <w:proofErr w:type="spellEnd"/>
      <w:r w:rsidR="007620AA" w:rsidRPr="007620AA">
        <w:rPr>
          <w:rFonts w:eastAsiaTheme="minorHAnsi"/>
          <w:sz w:val="28"/>
          <w:szCs w:val="28"/>
          <w:lang w:val="en-US" w:eastAsia="en-US"/>
        </w:rPr>
        <w:t xml:space="preserve"> </w:t>
      </w:r>
      <w:r w:rsidR="007620AA" w:rsidRPr="00893390">
        <w:rPr>
          <w:rFonts w:eastAsiaTheme="minorHAnsi"/>
          <w:b/>
          <w:sz w:val="28"/>
          <w:szCs w:val="28"/>
          <w:lang w:val="en-US" w:eastAsia="en-US"/>
        </w:rPr>
        <w:t>,,</w:t>
      </w:r>
      <w:proofErr w:type="spellStart"/>
      <w:r w:rsidR="00392946">
        <w:rPr>
          <w:rFonts w:eastAsiaTheme="minorHAnsi"/>
          <w:b/>
          <w:sz w:val="28"/>
          <w:szCs w:val="28"/>
          <w:lang w:val="en-US" w:eastAsia="en-US"/>
        </w:rPr>
        <w:t>Lucrari</w:t>
      </w:r>
      <w:proofErr w:type="spellEnd"/>
      <w:r w:rsidR="00392946">
        <w:rPr>
          <w:rFonts w:eastAsiaTheme="minorHAnsi"/>
          <w:b/>
          <w:sz w:val="28"/>
          <w:szCs w:val="28"/>
          <w:lang w:val="en-US" w:eastAsia="en-US"/>
        </w:rPr>
        <w:t xml:space="preserve"> de </w:t>
      </w:r>
      <w:proofErr w:type="spellStart"/>
      <w:r w:rsidR="00392946">
        <w:rPr>
          <w:rFonts w:eastAsiaTheme="minorHAnsi"/>
          <w:b/>
          <w:sz w:val="28"/>
          <w:szCs w:val="28"/>
          <w:lang w:val="en-US" w:eastAsia="en-US"/>
        </w:rPr>
        <w:t>reparatii</w:t>
      </w:r>
      <w:proofErr w:type="spellEnd"/>
      <w:r w:rsidR="00392946">
        <w:rPr>
          <w:rFonts w:eastAsiaTheme="minorHAnsi"/>
          <w:b/>
          <w:sz w:val="28"/>
          <w:szCs w:val="28"/>
          <w:lang w:val="en-US" w:eastAsia="en-US"/>
        </w:rPr>
        <w:t xml:space="preserve"> la </w:t>
      </w:r>
      <w:proofErr w:type="spellStart"/>
      <w:r w:rsidR="00392946">
        <w:rPr>
          <w:rFonts w:eastAsiaTheme="minorHAnsi"/>
          <w:b/>
          <w:sz w:val="28"/>
          <w:szCs w:val="28"/>
          <w:lang w:val="en-US" w:eastAsia="en-US"/>
        </w:rPr>
        <w:t>rampa</w:t>
      </w:r>
      <w:proofErr w:type="spellEnd"/>
      <w:r w:rsidR="00392946">
        <w:rPr>
          <w:rFonts w:eastAsiaTheme="minorHAnsi"/>
          <w:b/>
          <w:sz w:val="28"/>
          <w:szCs w:val="28"/>
          <w:lang w:val="en-US" w:eastAsia="en-US"/>
        </w:rPr>
        <w:t xml:space="preserve"> pod existent </w:t>
      </w:r>
      <w:proofErr w:type="spellStart"/>
      <w:r w:rsidR="00392946">
        <w:rPr>
          <w:rFonts w:eastAsiaTheme="minorHAnsi"/>
          <w:b/>
          <w:sz w:val="28"/>
          <w:szCs w:val="28"/>
          <w:lang w:val="en-US" w:eastAsia="en-US"/>
        </w:rPr>
        <w:t>pe</w:t>
      </w:r>
      <w:proofErr w:type="spellEnd"/>
      <w:r w:rsidR="00392946">
        <w:rPr>
          <w:rFonts w:eastAsiaTheme="minorHAnsi"/>
          <w:b/>
          <w:sz w:val="28"/>
          <w:szCs w:val="28"/>
          <w:lang w:val="en-US" w:eastAsia="en-US"/>
        </w:rPr>
        <w:t xml:space="preserve"> DJ 703I </w:t>
      </w:r>
      <w:proofErr w:type="spellStart"/>
      <w:r w:rsidR="00392946">
        <w:rPr>
          <w:rFonts w:eastAsiaTheme="minorHAnsi"/>
          <w:b/>
          <w:sz w:val="28"/>
          <w:szCs w:val="28"/>
          <w:lang w:val="en-US" w:eastAsia="en-US"/>
        </w:rPr>
        <w:t>aparari</w:t>
      </w:r>
      <w:proofErr w:type="spellEnd"/>
      <w:r w:rsidR="00392946">
        <w:rPr>
          <w:rFonts w:eastAsiaTheme="minorHAnsi"/>
          <w:b/>
          <w:sz w:val="28"/>
          <w:szCs w:val="28"/>
          <w:lang w:val="en-US" w:eastAsia="en-US"/>
        </w:rPr>
        <w:t xml:space="preserve"> de mal </w:t>
      </w:r>
      <w:proofErr w:type="spellStart"/>
      <w:r w:rsidR="00392946">
        <w:rPr>
          <w:rFonts w:eastAsiaTheme="minorHAnsi"/>
          <w:b/>
          <w:sz w:val="28"/>
          <w:szCs w:val="28"/>
          <w:lang w:val="en-US" w:eastAsia="en-US"/>
        </w:rPr>
        <w:t>pe</w:t>
      </w:r>
      <w:proofErr w:type="spellEnd"/>
      <w:r w:rsidR="00392946">
        <w:rPr>
          <w:rFonts w:eastAsiaTheme="minorHAnsi"/>
          <w:b/>
          <w:sz w:val="28"/>
          <w:szCs w:val="28"/>
          <w:lang w:val="en-US" w:eastAsia="en-US"/>
        </w:rPr>
        <w:t xml:space="preserve"> </w:t>
      </w:r>
      <w:proofErr w:type="spellStart"/>
      <w:r w:rsidR="00392946">
        <w:rPr>
          <w:rFonts w:eastAsiaTheme="minorHAnsi"/>
          <w:b/>
          <w:sz w:val="28"/>
          <w:szCs w:val="28"/>
          <w:lang w:val="en-US" w:eastAsia="en-US"/>
        </w:rPr>
        <w:t>raul</w:t>
      </w:r>
      <w:proofErr w:type="spellEnd"/>
      <w:r w:rsidR="00392946">
        <w:rPr>
          <w:rFonts w:eastAsiaTheme="minorHAnsi"/>
          <w:b/>
          <w:sz w:val="28"/>
          <w:szCs w:val="28"/>
          <w:lang w:val="en-US" w:eastAsia="en-US"/>
        </w:rPr>
        <w:t xml:space="preserve"> </w:t>
      </w:r>
      <w:proofErr w:type="spellStart"/>
      <w:r w:rsidR="00392946">
        <w:rPr>
          <w:rFonts w:eastAsiaTheme="minorHAnsi"/>
          <w:b/>
          <w:sz w:val="28"/>
          <w:szCs w:val="28"/>
          <w:lang w:val="en-US" w:eastAsia="en-US"/>
        </w:rPr>
        <w:t>Valsan</w:t>
      </w:r>
      <w:proofErr w:type="spellEnd"/>
      <w:r w:rsidR="00392946">
        <w:rPr>
          <w:rFonts w:eastAsiaTheme="minorHAnsi"/>
          <w:b/>
          <w:sz w:val="28"/>
          <w:szCs w:val="28"/>
          <w:lang w:val="en-US" w:eastAsia="en-US"/>
        </w:rPr>
        <w:t xml:space="preserve"> </w:t>
      </w:r>
      <w:proofErr w:type="spellStart"/>
      <w:r w:rsidR="00392946">
        <w:rPr>
          <w:rFonts w:eastAsiaTheme="minorHAnsi"/>
          <w:b/>
          <w:sz w:val="28"/>
          <w:szCs w:val="28"/>
          <w:lang w:val="en-US" w:eastAsia="en-US"/>
        </w:rPr>
        <w:t>pentru</w:t>
      </w:r>
      <w:proofErr w:type="spellEnd"/>
      <w:r w:rsidR="00392946">
        <w:rPr>
          <w:rFonts w:eastAsiaTheme="minorHAnsi"/>
          <w:b/>
          <w:sz w:val="28"/>
          <w:szCs w:val="28"/>
          <w:lang w:val="en-US" w:eastAsia="en-US"/>
        </w:rPr>
        <w:t xml:space="preserve"> </w:t>
      </w:r>
      <w:proofErr w:type="spellStart"/>
      <w:r w:rsidR="00392946">
        <w:rPr>
          <w:rFonts w:eastAsiaTheme="minorHAnsi"/>
          <w:b/>
          <w:sz w:val="28"/>
          <w:szCs w:val="28"/>
          <w:lang w:val="en-US" w:eastAsia="en-US"/>
        </w:rPr>
        <w:t>punerea</w:t>
      </w:r>
      <w:proofErr w:type="spellEnd"/>
      <w:r w:rsidR="00392946">
        <w:rPr>
          <w:rFonts w:eastAsiaTheme="minorHAnsi"/>
          <w:b/>
          <w:sz w:val="28"/>
          <w:szCs w:val="28"/>
          <w:lang w:val="en-US" w:eastAsia="en-US"/>
        </w:rPr>
        <w:t xml:space="preserve"> in </w:t>
      </w:r>
      <w:proofErr w:type="spellStart"/>
      <w:r w:rsidR="00392946">
        <w:rPr>
          <w:rFonts w:eastAsiaTheme="minorHAnsi"/>
          <w:b/>
          <w:sz w:val="28"/>
          <w:szCs w:val="28"/>
          <w:lang w:val="en-US" w:eastAsia="en-US"/>
        </w:rPr>
        <w:t>siguranta</w:t>
      </w:r>
      <w:proofErr w:type="spellEnd"/>
      <w:r w:rsidR="00392946">
        <w:rPr>
          <w:rFonts w:eastAsiaTheme="minorHAnsi"/>
          <w:b/>
          <w:sz w:val="28"/>
          <w:szCs w:val="28"/>
          <w:lang w:val="en-US" w:eastAsia="en-US"/>
        </w:rPr>
        <w:t xml:space="preserve"> a </w:t>
      </w:r>
      <w:proofErr w:type="spellStart"/>
      <w:r w:rsidR="00392946">
        <w:rPr>
          <w:rFonts w:eastAsiaTheme="minorHAnsi"/>
          <w:b/>
          <w:sz w:val="28"/>
          <w:szCs w:val="28"/>
          <w:lang w:val="en-US" w:eastAsia="en-US"/>
        </w:rPr>
        <w:t>drumului</w:t>
      </w:r>
      <w:proofErr w:type="spellEnd"/>
      <w:r w:rsidR="00392946">
        <w:rPr>
          <w:rFonts w:eastAsiaTheme="minorHAnsi"/>
          <w:b/>
          <w:sz w:val="28"/>
          <w:szCs w:val="28"/>
          <w:lang w:val="en-US" w:eastAsia="en-US"/>
        </w:rPr>
        <w:t xml:space="preserve">, in </w:t>
      </w:r>
      <w:proofErr w:type="spellStart"/>
      <w:r w:rsidR="00392946">
        <w:rPr>
          <w:rFonts w:eastAsiaTheme="minorHAnsi"/>
          <w:b/>
          <w:sz w:val="28"/>
          <w:szCs w:val="28"/>
          <w:lang w:val="en-US" w:eastAsia="en-US"/>
        </w:rPr>
        <w:t>satul</w:t>
      </w:r>
      <w:proofErr w:type="spellEnd"/>
      <w:r w:rsidR="00392946">
        <w:rPr>
          <w:rFonts w:eastAsiaTheme="minorHAnsi"/>
          <w:b/>
          <w:sz w:val="28"/>
          <w:szCs w:val="28"/>
          <w:lang w:val="en-US" w:eastAsia="en-US"/>
        </w:rPr>
        <w:t xml:space="preserve"> </w:t>
      </w:r>
      <w:proofErr w:type="spellStart"/>
      <w:r w:rsidR="00392946">
        <w:rPr>
          <w:rFonts w:eastAsiaTheme="minorHAnsi"/>
          <w:b/>
          <w:sz w:val="28"/>
          <w:szCs w:val="28"/>
          <w:lang w:val="en-US" w:eastAsia="en-US"/>
        </w:rPr>
        <w:t>Valsanesti</w:t>
      </w:r>
      <w:proofErr w:type="spellEnd"/>
      <w:r w:rsidR="00392946">
        <w:rPr>
          <w:rFonts w:eastAsiaTheme="minorHAnsi"/>
          <w:b/>
          <w:sz w:val="28"/>
          <w:szCs w:val="28"/>
          <w:lang w:val="en-US" w:eastAsia="en-US"/>
        </w:rPr>
        <w:t xml:space="preserve">, </w:t>
      </w:r>
      <w:proofErr w:type="spellStart"/>
      <w:r w:rsidR="00392946">
        <w:rPr>
          <w:rFonts w:eastAsiaTheme="minorHAnsi"/>
          <w:b/>
          <w:sz w:val="28"/>
          <w:szCs w:val="28"/>
          <w:lang w:val="en-US" w:eastAsia="en-US"/>
        </w:rPr>
        <w:t>comuna</w:t>
      </w:r>
      <w:proofErr w:type="spellEnd"/>
      <w:r w:rsidR="00392946">
        <w:rPr>
          <w:rFonts w:eastAsiaTheme="minorHAnsi"/>
          <w:b/>
          <w:sz w:val="28"/>
          <w:szCs w:val="28"/>
          <w:lang w:val="en-US" w:eastAsia="en-US"/>
        </w:rPr>
        <w:t xml:space="preserve"> </w:t>
      </w:r>
      <w:proofErr w:type="spellStart"/>
      <w:r w:rsidR="00392946">
        <w:rPr>
          <w:rFonts w:eastAsiaTheme="minorHAnsi"/>
          <w:b/>
          <w:sz w:val="28"/>
          <w:szCs w:val="28"/>
          <w:lang w:val="en-US" w:eastAsia="en-US"/>
        </w:rPr>
        <w:t>Musatesti</w:t>
      </w:r>
      <w:proofErr w:type="spellEnd"/>
      <w:r w:rsidR="00392946">
        <w:rPr>
          <w:rFonts w:eastAsiaTheme="minorHAnsi"/>
          <w:b/>
          <w:sz w:val="28"/>
          <w:szCs w:val="28"/>
          <w:lang w:val="en-US" w:eastAsia="en-US"/>
        </w:rPr>
        <w:t xml:space="preserve">, </w:t>
      </w:r>
      <w:proofErr w:type="spellStart"/>
      <w:r w:rsidR="00392946">
        <w:rPr>
          <w:rFonts w:eastAsiaTheme="minorHAnsi"/>
          <w:b/>
          <w:sz w:val="28"/>
          <w:szCs w:val="28"/>
          <w:lang w:val="en-US" w:eastAsia="en-US"/>
        </w:rPr>
        <w:t>judetul</w:t>
      </w:r>
      <w:proofErr w:type="spellEnd"/>
      <w:r w:rsidR="00392946">
        <w:rPr>
          <w:rFonts w:eastAsiaTheme="minorHAnsi"/>
          <w:b/>
          <w:sz w:val="28"/>
          <w:szCs w:val="28"/>
          <w:lang w:val="en-US" w:eastAsia="en-US"/>
        </w:rPr>
        <w:t xml:space="preserve"> </w:t>
      </w:r>
      <w:proofErr w:type="spellStart"/>
      <w:r w:rsidR="00392946">
        <w:rPr>
          <w:rFonts w:eastAsiaTheme="minorHAnsi"/>
          <w:b/>
          <w:sz w:val="28"/>
          <w:szCs w:val="28"/>
          <w:lang w:val="en-US" w:eastAsia="en-US"/>
        </w:rPr>
        <w:t>Arges</w:t>
      </w:r>
      <w:proofErr w:type="spellEnd"/>
      <w:r w:rsidR="00392946">
        <w:rPr>
          <w:rFonts w:eastAsiaTheme="minorHAnsi"/>
          <w:b/>
          <w:sz w:val="28"/>
          <w:szCs w:val="28"/>
          <w:lang w:val="en-US" w:eastAsia="en-US"/>
        </w:rPr>
        <w:t>,,.</w:t>
      </w:r>
    </w:p>
    <w:p w:rsidR="001C6B60" w:rsidRPr="007620AA" w:rsidRDefault="001C6B60" w:rsidP="00893390">
      <w:pPr>
        <w:ind w:left="1155"/>
        <w:jc w:val="both"/>
        <w:rPr>
          <w:sz w:val="28"/>
          <w:szCs w:val="28"/>
        </w:rPr>
      </w:pPr>
    </w:p>
    <w:p w:rsidR="00AB4F6C" w:rsidRPr="00616AE2" w:rsidRDefault="00AB4F6C" w:rsidP="00893390">
      <w:pPr>
        <w:ind w:left="1155"/>
        <w:jc w:val="both"/>
      </w:pPr>
      <w:r>
        <w:rPr>
          <w:sz w:val="28"/>
          <w:szCs w:val="28"/>
        </w:rPr>
        <w:t xml:space="preserve"> </w:t>
      </w:r>
    </w:p>
    <w:p w:rsidR="008939DD" w:rsidRPr="003C311A" w:rsidRDefault="00AB4F6C" w:rsidP="005F707E">
      <w:pPr>
        <w:pStyle w:val="ListParagraph"/>
        <w:autoSpaceDE w:val="0"/>
        <w:ind w:left="1155"/>
        <w:rPr>
          <w:sz w:val="28"/>
          <w:szCs w:val="28"/>
        </w:rPr>
      </w:pPr>
      <w:r>
        <w:rPr>
          <w:sz w:val="28"/>
          <w:szCs w:val="28"/>
        </w:rPr>
        <w:t xml:space="preserve"> </w:t>
      </w:r>
    </w:p>
    <w:p w:rsidR="00551664" w:rsidRDefault="00513E83" w:rsidP="00FB1A5E">
      <w:pPr>
        <w:autoSpaceDE w:val="0"/>
        <w:ind w:left="360" w:firstLine="435"/>
        <w:rPr>
          <w:sz w:val="28"/>
          <w:szCs w:val="28"/>
        </w:rPr>
      </w:pPr>
      <w:r>
        <w:rPr>
          <w:sz w:val="28"/>
          <w:szCs w:val="28"/>
        </w:rPr>
        <w:t>Veniturile bugetate prin Buget</w:t>
      </w:r>
      <w:r w:rsidR="00551664">
        <w:rPr>
          <w:sz w:val="28"/>
          <w:szCs w:val="28"/>
        </w:rPr>
        <w:t>ul de Venituri si Cheltuieli pe 2016 rectificat se compun din :</w:t>
      </w:r>
    </w:p>
    <w:p w:rsidR="007620AA" w:rsidRPr="007620AA" w:rsidRDefault="00AB403B" w:rsidP="007620AA">
      <w:pPr>
        <w:pStyle w:val="ListParagraph"/>
        <w:numPr>
          <w:ilvl w:val="0"/>
          <w:numId w:val="4"/>
        </w:numPr>
        <w:autoSpaceDE w:val="0"/>
        <w:jc w:val="both"/>
        <w:rPr>
          <w:sz w:val="28"/>
          <w:szCs w:val="28"/>
        </w:rPr>
      </w:pPr>
      <w:r w:rsidRPr="00551664">
        <w:rPr>
          <w:sz w:val="28"/>
          <w:szCs w:val="28"/>
        </w:rPr>
        <w:t xml:space="preserve">Venituri din desfasurarea de  </w:t>
      </w:r>
      <w:r w:rsidRPr="00551664">
        <w:rPr>
          <w:bCs/>
          <w:sz w:val="28"/>
          <w:szCs w:val="28"/>
        </w:rPr>
        <w:t xml:space="preserve">activitati  specifice obiectului de activitate , respectiv lucrari de intretinere si reparatii  infrastructura rutiera  aferente </w:t>
      </w:r>
      <w:r w:rsidRPr="00551664">
        <w:rPr>
          <w:sz w:val="28"/>
          <w:szCs w:val="28"/>
        </w:rPr>
        <w:t xml:space="preserve"> intregii retele de drumuri judetene pe </w:t>
      </w:r>
      <w:r w:rsidR="00513E83">
        <w:rPr>
          <w:sz w:val="28"/>
          <w:szCs w:val="28"/>
        </w:rPr>
        <w:t>care le</w:t>
      </w:r>
      <w:r w:rsidRPr="00551664">
        <w:rPr>
          <w:sz w:val="28"/>
          <w:szCs w:val="28"/>
        </w:rPr>
        <w:t xml:space="preserve"> avem in administrare(1193.95 km) si prestari de servicii pentru lucrari de investitii aflate in derulare în sumă de  </w:t>
      </w:r>
      <w:r w:rsidR="007620AA">
        <w:rPr>
          <w:b/>
          <w:sz w:val="28"/>
          <w:szCs w:val="28"/>
        </w:rPr>
        <w:t>27.5</w:t>
      </w:r>
      <w:r w:rsidR="00FB1A5E" w:rsidRPr="00551664">
        <w:rPr>
          <w:b/>
          <w:sz w:val="28"/>
          <w:szCs w:val="28"/>
        </w:rPr>
        <w:t>11</w:t>
      </w:r>
      <w:r w:rsidR="007620AA">
        <w:rPr>
          <w:b/>
          <w:sz w:val="28"/>
          <w:szCs w:val="28"/>
        </w:rPr>
        <w:t>,00 mii lei (fărăTVA);</w:t>
      </w:r>
    </w:p>
    <w:p w:rsidR="007620AA" w:rsidRPr="007620AA" w:rsidRDefault="007620AA" w:rsidP="007620AA">
      <w:pPr>
        <w:pStyle w:val="ListParagraph"/>
        <w:autoSpaceDE w:val="0"/>
        <w:ind w:left="1440"/>
        <w:jc w:val="both"/>
        <w:rPr>
          <w:sz w:val="28"/>
          <w:szCs w:val="28"/>
        </w:rPr>
      </w:pPr>
    </w:p>
    <w:p w:rsidR="00AB403B" w:rsidRDefault="00AB403B" w:rsidP="007620AA">
      <w:pPr>
        <w:pStyle w:val="ListParagraph"/>
        <w:numPr>
          <w:ilvl w:val="0"/>
          <w:numId w:val="4"/>
        </w:numPr>
        <w:autoSpaceDE w:val="0"/>
        <w:jc w:val="both"/>
        <w:rPr>
          <w:sz w:val="28"/>
          <w:szCs w:val="28"/>
        </w:rPr>
      </w:pPr>
      <w:r>
        <w:rPr>
          <w:sz w:val="28"/>
          <w:szCs w:val="28"/>
        </w:rPr>
        <w:lastRenderedPageBreak/>
        <w:t>Venituri din contravaloare  tarifelor pentru   eliberarea acordurilor prealabile si autorizatiilor necesare executarii de lucrari sau amplasarea unor obiective in zona drumurilor  publice judetene si a tarifelor pentru inchirierea suprafetelor din zona drumurilor judetene</w:t>
      </w:r>
      <w:r>
        <w:rPr>
          <w:b/>
          <w:sz w:val="28"/>
          <w:szCs w:val="28"/>
        </w:rPr>
        <w:t xml:space="preserve">   270,00 mii lei(fara TVA);</w:t>
      </w:r>
    </w:p>
    <w:p w:rsidR="00AB403B" w:rsidRDefault="00AB403B" w:rsidP="007620AA">
      <w:pPr>
        <w:autoSpaceDE w:val="0"/>
        <w:rPr>
          <w:sz w:val="28"/>
          <w:szCs w:val="28"/>
        </w:rPr>
      </w:pPr>
    </w:p>
    <w:p w:rsidR="00AB403B" w:rsidRDefault="00AB403B" w:rsidP="00AB403B">
      <w:pPr>
        <w:numPr>
          <w:ilvl w:val="0"/>
          <w:numId w:val="2"/>
        </w:numPr>
        <w:autoSpaceDE w:val="0"/>
        <w:rPr>
          <w:sz w:val="28"/>
          <w:szCs w:val="28"/>
        </w:rPr>
      </w:pPr>
      <w:r>
        <w:rPr>
          <w:sz w:val="28"/>
          <w:szCs w:val="28"/>
        </w:rPr>
        <w:t xml:space="preserve"> Venituri din redevente ( concesionare District Domnesti) </w:t>
      </w:r>
      <w:r>
        <w:rPr>
          <w:b/>
          <w:sz w:val="28"/>
          <w:szCs w:val="28"/>
        </w:rPr>
        <w:t>13,00 mii lei(fara TVA);</w:t>
      </w:r>
    </w:p>
    <w:p w:rsidR="00AB403B" w:rsidRDefault="00AB403B" w:rsidP="00AB403B">
      <w:pPr>
        <w:autoSpaceDE w:val="0"/>
        <w:ind w:left="720"/>
        <w:rPr>
          <w:sz w:val="28"/>
          <w:szCs w:val="28"/>
        </w:rPr>
      </w:pPr>
    </w:p>
    <w:p w:rsidR="00AB403B" w:rsidRDefault="00AB403B" w:rsidP="00AB403B">
      <w:pPr>
        <w:numPr>
          <w:ilvl w:val="0"/>
          <w:numId w:val="2"/>
        </w:numPr>
        <w:autoSpaceDE w:val="0"/>
        <w:rPr>
          <w:b/>
          <w:sz w:val="28"/>
          <w:szCs w:val="28"/>
        </w:rPr>
      </w:pPr>
      <w:r>
        <w:rPr>
          <w:sz w:val="28"/>
          <w:szCs w:val="28"/>
        </w:rPr>
        <w:t>Venituri financiare obtinute din dobanzi bancare</w:t>
      </w:r>
      <w:r>
        <w:rPr>
          <w:b/>
          <w:sz w:val="28"/>
          <w:szCs w:val="28"/>
        </w:rPr>
        <w:t xml:space="preserve">   2,00 mii lei(fara TVA);</w:t>
      </w:r>
    </w:p>
    <w:p w:rsidR="00FB1A5E" w:rsidRDefault="00FB1A5E" w:rsidP="00FB1A5E">
      <w:pPr>
        <w:pStyle w:val="ListParagraph"/>
        <w:rPr>
          <w:b/>
          <w:sz w:val="28"/>
          <w:szCs w:val="28"/>
        </w:rPr>
      </w:pPr>
    </w:p>
    <w:p w:rsidR="00FB1A5E" w:rsidRPr="00FB1A5E" w:rsidRDefault="00FB1A5E" w:rsidP="00AB403B">
      <w:pPr>
        <w:numPr>
          <w:ilvl w:val="0"/>
          <w:numId w:val="2"/>
        </w:numPr>
        <w:autoSpaceDE w:val="0"/>
        <w:rPr>
          <w:sz w:val="28"/>
          <w:szCs w:val="28"/>
        </w:rPr>
      </w:pPr>
      <w:r w:rsidRPr="00FB1A5E">
        <w:rPr>
          <w:sz w:val="28"/>
          <w:szCs w:val="28"/>
        </w:rPr>
        <w:t xml:space="preserve">Alte venituri </w:t>
      </w:r>
      <w:r>
        <w:rPr>
          <w:sz w:val="28"/>
          <w:szCs w:val="28"/>
        </w:rPr>
        <w:t xml:space="preserve"> </w:t>
      </w:r>
      <w:r w:rsidR="00551664">
        <w:rPr>
          <w:b/>
          <w:sz w:val="28"/>
          <w:szCs w:val="28"/>
        </w:rPr>
        <w:t>4,</w:t>
      </w:r>
      <w:r>
        <w:rPr>
          <w:b/>
          <w:sz w:val="28"/>
          <w:szCs w:val="28"/>
        </w:rPr>
        <w:t>00 mii lei(</w:t>
      </w:r>
      <w:r w:rsidRPr="00FB1A5E">
        <w:rPr>
          <w:b/>
          <w:sz w:val="28"/>
          <w:szCs w:val="28"/>
        </w:rPr>
        <w:t xml:space="preserve"> fara TVA)</w:t>
      </w:r>
    </w:p>
    <w:p w:rsidR="00AB403B" w:rsidRDefault="00AB403B" w:rsidP="00AB403B">
      <w:pPr>
        <w:autoSpaceDE w:val="0"/>
        <w:rPr>
          <w:b/>
          <w:sz w:val="28"/>
          <w:szCs w:val="28"/>
        </w:rPr>
      </w:pPr>
    </w:p>
    <w:p w:rsidR="00AB403B" w:rsidRDefault="00AB403B" w:rsidP="00AB403B">
      <w:pPr>
        <w:autoSpaceDE w:val="0"/>
        <w:rPr>
          <w:sz w:val="28"/>
          <w:szCs w:val="28"/>
        </w:rPr>
      </w:pPr>
    </w:p>
    <w:p w:rsidR="00AB403B" w:rsidRDefault="007620AA" w:rsidP="00AB403B">
      <w:pPr>
        <w:autoSpaceDE w:val="0"/>
        <w:ind w:left="720"/>
        <w:jc w:val="both"/>
        <w:rPr>
          <w:b/>
          <w:i/>
          <w:sz w:val="32"/>
          <w:szCs w:val="32"/>
        </w:rPr>
      </w:pPr>
      <w:r>
        <w:rPr>
          <w:b/>
          <w:i/>
          <w:sz w:val="32"/>
          <w:szCs w:val="32"/>
        </w:rPr>
        <w:t xml:space="preserve">  TOTAL VENITURI   27.8</w:t>
      </w:r>
      <w:r w:rsidR="00551664">
        <w:rPr>
          <w:b/>
          <w:i/>
          <w:sz w:val="32"/>
          <w:szCs w:val="32"/>
        </w:rPr>
        <w:t>00</w:t>
      </w:r>
      <w:r w:rsidR="00AB403B">
        <w:rPr>
          <w:b/>
          <w:i/>
          <w:sz w:val="32"/>
          <w:szCs w:val="32"/>
        </w:rPr>
        <w:t xml:space="preserve">  MII LEI.(fara TVA)</w:t>
      </w:r>
    </w:p>
    <w:p w:rsidR="00AB403B" w:rsidRDefault="00AB403B" w:rsidP="00AB403B">
      <w:pPr>
        <w:autoSpaceDE w:val="0"/>
        <w:ind w:left="720"/>
        <w:jc w:val="both"/>
        <w:rPr>
          <w:b/>
          <w:i/>
          <w:sz w:val="32"/>
          <w:szCs w:val="32"/>
        </w:rPr>
      </w:pPr>
    </w:p>
    <w:p w:rsidR="00AB403B" w:rsidRDefault="00AB403B" w:rsidP="00AB403B">
      <w:pPr>
        <w:autoSpaceDE w:val="0"/>
        <w:ind w:left="720"/>
        <w:jc w:val="both"/>
        <w:rPr>
          <w:b/>
          <w:sz w:val="28"/>
          <w:szCs w:val="28"/>
        </w:rPr>
      </w:pPr>
    </w:p>
    <w:p w:rsidR="00AB403B" w:rsidRDefault="00AB403B" w:rsidP="00AB403B">
      <w:pPr>
        <w:autoSpaceDE w:val="0"/>
        <w:ind w:left="720"/>
        <w:jc w:val="both"/>
        <w:rPr>
          <w:b/>
          <w:sz w:val="28"/>
          <w:szCs w:val="28"/>
        </w:rPr>
      </w:pPr>
    </w:p>
    <w:p w:rsidR="00AB403B" w:rsidRDefault="00AB403B" w:rsidP="00AB403B">
      <w:pPr>
        <w:autoSpaceDE w:val="0"/>
        <w:ind w:left="720" w:firstLine="720"/>
        <w:jc w:val="both"/>
        <w:rPr>
          <w:b/>
          <w:i/>
          <w:sz w:val="28"/>
          <w:szCs w:val="28"/>
        </w:rPr>
      </w:pPr>
      <w:r>
        <w:rPr>
          <w:b/>
          <w:i/>
          <w:sz w:val="28"/>
          <w:szCs w:val="28"/>
        </w:rPr>
        <w:t xml:space="preserve">CAPITOLUL III – FUNDAMENTAREA CHELTUIELILOR </w:t>
      </w:r>
    </w:p>
    <w:p w:rsidR="00AB403B" w:rsidRDefault="00AB403B" w:rsidP="00AB403B">
      <w:pPr>
        <w:autoSpaceDE w:val="0"/>
        <w:ind w:left="720"/>
        <w:jc w:val="both"/>
        <w:rPr>
          <w:b/>
          <w:i/>
          <w:sz w:val="28"/>
          <w:szCs w:val="28"/>
        </w:rPr>
      </w:pPr>
    </w:p>
    <w:p w:rsidR="00AB403B" w:rsidRDefault="00AB403B" w:rsidP="00AB403B">
      <w:pPr>
        <w:autoSpaceDE w:val="0"/>
        <w:ind w:left="720"/>
        <w:jc w:val="both"/>
        <w:rPr>
          <w:sz w:val="28"/>
          <w:szCs w:val="28"/>
        </w:rPr>
      </w:pPr>
    </w:p>
    <w:p w:rsidR="00AB403B" w:rsidRDefault="00AB403B" w:rsidP="00893390">
      <w:pPr>
        <w:autoSpaceDE w:val="0"/>
        <w:ind w:left="720" w:firstLine="360"/>
        <w:rPr>
          <w:sz w:val="28"/>
          <w:szCs w:val="28"/>
        </w:rPr>
      </w:pPr>
      <w:r>
        <w:rPr>
          <w:sz w:val="28"/>
          <w:szCs w:val="28"/>
        </w:rPr>
        <w:t xml:space="preserve">Indicatorul </w:t>
      </w:r>
      <w:r>
        <w:rPr>
          <w:b/>
          <w:sz w:val="28"/>
          <w:szCs w:val="28"/>
        </w:rPr>
        <w:t>''Cheltuieli totale''</w:t>
      </w:r>
      <w:r>
        <w:rPr>
          <w:sz w:val="28"/>
          <w:szCs w:val="28"/>
        </w:rPr>
        <w:t xml:space="preserve"> a fost </w:t>
      </w:r>
      <w:r w:rsidR="00551664">
        <w:rPr>
          <w:sz w:val="28"/>
          <w:szCs w:val="28"/>
        </w:rPr>
        <w:t xml:space="preserve">modificat prin rectificare bugetara de la valoarea de </w:t>
      </w:r>
      <w:r w:rsidR="00551664" w:rsidRPr="00513E83">
        <w:rPr>
          <w:b/>
          <w:sz w:val="28"/>
          <w:szCs w:val="28"/>
        </w:rPr>
        <w:t>31.335,00 mii lei (fara TVA)</w:t>
      </w:r>
      <w:r w:rsidR="00551664">
        <w:rPr>
          <w:sz w:val="28"/>
          <w:szCs w:val="28"/>
        </w:rPr>
        <w:t xml:space="preserve"> la </w:t>
      </w:r>
      <w:r w:rsidR="007D315D">
        <w:rPr>
          <w:b/>
          <w:sz w:val="28"/>
          <w:szCs w:val="28"/>
        </w:rPr>
        <w:t>27.800</w:t>
      </w:r>
      <w:r w:rsidR="00551664" w:rsidRPr="00513E83">
        <w:rPr>
          <w:b/>
          <w:sz w:val="28"/>
          <w:szCs w:val="28"/>
        </w:rPr>
        <w:t>,00 mii lei (fara TVA).</w:t>
      </w:r>
      <w:r w:rsidR="00551664">
        <w:rPr>
          <w:sz w:val="28"/>
          <w:szCs w:val="28"/>
        </w:rPr>
        <w:t xml:space="preserve"> Modificarea se datoreaza rectificarii in minus a veniturilor, fapt ce a determinat scad</w:t>
      </w:r>
      <w:r w:rsidR="00513E83">
        <w:rPr>
          <w:sz w:val="28"/>
          <w:szCs w:val="28"/>
        </w:rPr>
        <w:t>e</w:t>
      </w:r>
      <w:r w:rsidR="00551664">
        <w:rPr>
          <w:sz w:val="28"/>
          <w:szCs w:val="28"/>
        </w:rPr>
        <w:t>rea cheltuielilor cu materiile</w:t>
      </w:r>
      <w:r w:rsidR="00513E83">
        <w:rPr>
          <w:sz w:val="28"/>
          <w:szCs w:val="28"/>
        </w:rPr>
        <w:t xml:space="preserve"> prime </w:t>
      </w:r>
      <w:r w:rsidR="00551664">
        <w:rPr>
          <w:sz w:val="28"/>
          <w:szCs w:val="28"/>
        </w:rPr>
        <w:t xml:space="preserve"> si scaderea cheltuielilor cu intretinerea si repara</w:t>
      </w:r>
      <w:r w:rsidR="00513E83">
        <w:rPr>
          <w:sz w:val="28"/>
          <w:szCs w:val="28"/>
        </w:rPr>
        <w:t>tiile drumurilor judetene .</w:t>
      </w:r>
      <w:r w:rsidR="00551664">
        <w:rPr>
          <w:sz w:val="28"/>
          <w:szCs w:val="28"/>
        </w:rPr>
        <w:t xml:space="preserve"> </w:t>
      </w:r>
    </w:p>
    <w:p w:rsidR="00AB403B" w:rsidRDefault="00AB403B" w:rsidP="00AB403B">
      <w:pPr>
        <w:numPr>
          <w:ilvl w:val="0"/>
          <w:numId w:val="2"/>
        </w:numPr>
        <w:autoSpaceDE w:val="0"/>
        <w:jc w:val="both"/>
        <w:rPr>
          <w:sz w:val="28"/>
          <w:szCs w:val="28"/>
        </w:rPr>
      </w:pPr>
      <w:r>
        <w:rPr>
          <w:sz w:val="28"/>
          <w:szCs w:val="28"/>
        </w:rPr>
        <w:t xml:space="preserve">Cheltuieli cu materiile prime (achizitionarea de materii prime si materiale necesare desfasurarii activitatii :balast, piatra calcar, emulsie, vopsea, microbile, diluant,materiale necesare producerii asfaltului)  </w:t>
      </w:r>
      <w:r w:rsidR="007D315D">
        <w:rPr>
          <w:b/>
          <w:sz w:val="28"/>
          <w:szCs w:val="28"/>
        </w:rPr>
        <w:t>8.081</w:t>
      </w:r>
      <w:r>
        <w:rPr>
          <w:b/>
          <w:sz w:val="28"/>
          <w:szCs w:val="28"/>
        </w:rPr>
        <w:t>,00mii lei(fara TVA)</w:t>
      </w:r>
    </w:p>
    <w:p w:rsidR="00AB403B" w:rsidRDefault="00AB403B" w:rsidP="00AB403B">
      <w:pPr>
        <w:autoSpaceDE w:val="0"/>
        <w:ind w:left="2235"/>
        <w:jc w:val="both"/>
        <w:rPr>
          <w:sz w:val="28"/>
          <w:szCs w:val="28"/>
        </w:rPr>
      </w:pPr>
    </w:p>
    <w:p w:rsidR="00AB403B" w:rsidRDefault="00AB403B" w:rsidP="00AB403B">
      <w:pPr>
        <w:numPr>
          <w:ilvl w:val="0"/>
          <w:numId w:val="2"/>
        </w:numPr>
        <w:autoSpaceDE w:val="0"/>
        <w:jc w:val="both"/>
        <w:rPr>
          <w:sz w:val="28"/>
          <w:szCs w:val="28"/>
        </w:rPr>
      </w:pPr>
      <w:r>
        <w:rPr>
          <w:sz w:val="28"/>
          <w:szCs w:val="28"/>
        </w:rPr>
        <w:t xml:space="preserve">Cheltuieli cu piesele de schimb, si cheltuieli cu combustibilul folosit </w:t>
      </w:r>
      <w:r>
        <w:rPr>
          <w:b/>
          <w:sz w:val="28"/>
          <w:szCs w:val="28"/>
        </w:rPr>
        <w:t>1.260,00 mii lei</w:t>
      </w:r>
      <w:r>
        <w:rPr>
          <w:sz w:val="28"/>
          <w:szCs w:val="28"/>
        </w:rPr>
        <w:t>:</w:t>
      </w:r>
    </w:p>
    <w:p w:rsidR="00AB403B" w:rsidRDefault="00AB403B" w:rsidP="00AB403B">
      <w:pPr>
        <w:autoSpaceDE w:val="0"/>
        <w:ind w:left="1515"/>
        <w:jc w:val="both"/>
        <w:rPr>
          <w:sz w:val="28"/>
          <w:szCs w:val="28"/>
        </w:rPr>
      </w:pPr>
      <w:r>
        <w:rPr>
          <w:sz w:val="28"/>
          <w:szCs w:val="28"/>
        </w:rPr>
        <w:t>-piese de schimb</w:t>
      </w:r>
      <w:r>
        <w:rPr>
          <w:b/>
          <w:sz w:val="28"/>
          <w:szCs w:val="28"/>
        </w:rPr>
        <w:t xml:space="preserve">                                    160,00 mii lei(fara TVA)</w:t>
      </w:r>
    </w:p>
    <w:p w:rsidR="00AB403B" w:rsidRDefault="00AB403B" w:rsidP="00AB403B">
      <w:pPr>
        <w:autoSpaceDE w:val="0"/>
        <w:jc w:val="both"/>
        <w:rPr>
          <w:sz w:val="28"/>
          <w:szCs w:val="28"/>
        </w:rPr>
      </w:pPr>
      <w:r>
        <w:rPr>
          <w:sz w:val="28"/>
          <w:szCs w:val="28"/>
        </w:rPr>
        <w:t xml:space="preserve">                     -combustibil                                         </w:t>
      </w:r>
      <w:r>
        <w:rPr>
          <w:b/>
          <w:sz w:val="28"/>
          <w:szCs w:val="28"/>
        </w:rPr>
        <w:t>1.100,00</w:t>
      </w:r>
      <w:r>
        <w:rPr>
          <w:sz w:val="28"/>
          <w:szCs w:val="28"/>
        </w:rPr>
        <w:t xml:space="preserve"> </w:t>
      </w:r>
      <w:r>
        <w:rPr>
          <w:b/>
          <w:sz w:val="28"/>
          <w:szCs w:val="28"/>
        </w:rPr>
        <w:t>mii lei (fara TVA)</w:t>
      </w:r>
    </w:p>
    <w:p w:rsidR="00AB403B" w:rsidRDefault="00AB403B" w:rsidP="00AB403B">
      <w:pPr>
        <w:pStyle w:val="ListParagraph"/>
        <w:rPr>
          <w:sz w:val="28"/>
          <w:szCs w:val="28"/>
        </w:rPr>
      </w:pPr>
    </w:p>
    <w:p w:rsidR="00AB403B" w:rsidRDefault="00AB403B" w:rsidP="00AB403B">
      <w:pPr>
        <w:autoSpaceDE w:val="0"/>
        <w:ind w:left="2235"/>
        <w:jc w:val="both"/>
        <w:rPr>
          <w:sz w:val="28"/>
          <w:szCs w:val="28"/>
        </w:rPr>
      </w:pPr>
    </w:p>
    <w:p w:rsidR="00AB403B" w:rsidRDefault="00AB403B" w:rsidP="00AB403B">
      <w:pPr>
        <w:numPr>
          <w:ilvl w:val="0"/>
          <w:numId w:val="2"/>
        </w:numPr>
        <w:autoSpaceDE w:val="0"/>
        <w:jc w:val="both"/>
        <w:rPr>
          <w:b/>
          <w:sz w:val="28"/>
          <w:szCs w:val="28"/>
        </w:rPr>
      </w:pPr>
      <w:r>
        <w:rPr>
          <w:sz w:val="28"/>
          <w:szCs w:val="28"/>
        </w:rPr>
        <w:t xml:space="preserve">Cheltuieli cu obiectele de inventar </w:t>
      </w:r>
      <w:r>
        <w:rPr>
          <w:b/>
          <w:sz w:val="28"/>
          <w:szCs w:val="28"/>
        </w:rPr>
        <w:t>108,00 mii lei:</w:t>
      </w:r>
    </w:p>
    <w:p w:rsidR="00AB403B" w:rsidRDefault="00AB403B" w:rsidP="00AB403B">
      <w:pPr>
        <w:autoSpaceDE w:val="0"/>
        <w:ind w:left="1515"/>
        <w:jc w:val="both"/>
        <w:rPr>
          <w:b/>
          <w:sz w:val="28"/>
          <w:szCs w:val="28"/>
        </w:rPr>
      </w:pPr>
      <w:r>
        <w:rPr>
          <w:b/>
          <w:sz w:val="28"/>
          <w:szCs w:val="28"/>
        </w:rPr>
        <w:t>-echipamant SSM si PSI                      73.20mii lei(fara TVA)</w:t>
      </w:r>
    </w:p>
    <w:p w:rsidR="00AB403B" w:rsidRDefault="00AB403B" w:rsidP="00AB403B">
      <w:pPr>
        <w:autoSpaceDE w:val="0"/>
        <w:ind w:left="1515"/>
        <w:jc w:val="both"/>
        <w:rPr>
          <w:b/>
          <w:sz w:val="28"/>
          <w:szCs w:val="28"/>
        </w:rPr>
      </w:pPr>
      <w:r>
        <w:rPr>
          <w:b/>
          <w:sz w:val="28"/>
          <w:szCs w:val="28"/>
        </w:rPr>
        <w:lastRenderedPageBreak/>
        <w:t>-aparatura birou                                  10,00 mii lei(fara TVA)</w:t>
      </w:r>
    </w:p>
    <w:p w:rsidR="00AB403B" w:rsidRDefault="00AB403B" w:rsidP="00AB403B">
      <w:pPr>
        <w:autoSpaceDE w:val="0"/>
        <w:ind w:left="1515"/>
        <w:jc w:val="both"/>
        <w:rPr>
          <w:b/>
          <w:sz w:val="28"/>
          <w:szCs w:val="28"/>
        </w:rPr>
      </w:pPr>
      <w:r>
        <w:rPr>
          <w:b/>
          <w:sz w:val="28"/>
          <w:szCs w:val="28"/>
        </w:rPr>
        <w:t>-scule si unelte                                      24.80 mii lei(fara TVA)</w:t>
      </w:r>
    </w:p>
    <w:p w:rsidR="007D315D" w:rsidRDefault="007D315D" w:rsidP="00AB403B">
      <w:pPr>
        <w:autoSpaceDE w:val="0"/>
        <w:ind w:left="1515"/>
        <w:jc w:val="both"/>
        <w:rPr>
          <w:b/>
          <w:sz w:val="28"/>
          <w:szCs w:val="28"/>
        </w:rPr>
      </w:pPr>
    </w:p>
    <w:p w:rsidR="007D315D" w:rsidRPr="007D315D" w:rsidRDefault="007D315D" w:rsidP="00AB403B">
      <w:pPr>
        <w:autoSpaceDE w:val="0"/>
        <w:ind w:left="1515"/>
        <w:jc w:val="both"/>
        <w:rPr>
          <w:sz w:val="28"/>
          <w:szCs w:val="28"/>
        </w:rPr>
      </w:pPr>
      <w:r w:rsidRPr="007D315D">
        <w:rPr>
          <w:sz w:val="28"/>
          <w:szCs w:val="28"/>
        </w:rPr>
        <w:t xml:space="preserve">Obiectele de inventar sunt reprezentate prin: echipamente destinate muncitorilor drumari (salopete vara/iarna, bocanci, casti de protectie), aparatura birou (achizitia de claculatoare, imprimante, copiatoare), truse de scule si unelte necesare desfasurarii activitatii in atelierul mecanic sau in districte. </w:t>
      </w:r>
    </w:p>
    <w:p w:rsidR="00AB403B" w:rsidRDefault="00AB403B" w:rsidP="00AB403B">
      <w:pPr>
        <w:autoSpaceDE w:val="0"/>
        <w:ind w:left="1515"/>
        <w:jc w:val="both"/>
        <w:rPr>
          <w:b/>
          <w:sz w:val="28"/>
          <w:szCs w:val="28"/>
        </w:rPr>
      </w:pPr>
    </w:p>
    <w:p w:rsidR="00AB403B" w:rsidRDefault="00AB403B" w:rsidP="00AB403B">
      <w:pPr>
        <w:autoSpaceDE w:val="0"/>
        <w:ind w:left="1515"/>
        <w:jc w:val="both"/>
        <w:rPr>
          <w:b/>
          <w:sz w:val="28"/>
          <w:szCs w:val="28"/>
        </w:rPr>
      </w:pPr>
    </w:p>
    <w:p w:rsidR="00AB403B" w:rsidRDefault="00AB403B" w:rsidP="00AB403B">
      <w:pPr>
        <w:numPr>
          <w:ilvl w:val="0"/>
          <w:numId w:val="2"/>
        </w:numPr>
        <w:autoSpaceDE w:val="0"/>
        <w:jc w:val="both"/>
        <w:rPr>
          <w:b/>
          <w:sz w:val="28"/>
          <w:szCs w:val="28"/>
        </w:rPr>
      </w:pPr>
      <w:r>
        <w:rPr>
          <w:sz w:val="28"/>
          <w:szCs w:val="28"/>
        </w:rPr>
        <w:t xml:space="preserve"> Cheltuieli cu energia si apa (s-a avut in vedere si consumul de energie electrica al statiei de asfalt ) </w:t>
      </w:r>
      <w:r>
        <w:rPr>
          <w:b/>
          <w:sz w:val="28"/>
          <w:szCs w:val="28"/>
        </w:rPr>
        <w:t>148.50 mii lei (fara TVA)</w:t>
      </w:r>
    </w:p>
    <w:p w:rsidR="00AB403B" w:rsidRDefault="00AB403B" w:rsidP="00AB403B">
      <w:pPr>
        <w:autoSpaceDE w:val="0"/>
        <w:ind w:left="1440"/>
        <w:jc w:val="both"/>
        <w:rPr>
          <w:b/>
          <w:sz w:val="28"/>
          <w:szCs w:val="28"/>
        </w:rPr>
      </w:pPr>
      <w:r>
        <w:rPr>
          <w:b/>
          <w:sz w:val="28"/>
          <w:szCs w:val="28"/>
        </w:rPr>
        <w:t>-energie electrica                                  83,00 mii lei(fara TVA)</w:t>
      </w:r>
    </w:p>
    <w:p w:rsidR="00AB403B" w:rsidRDefault="00AB403B" w:rsidP="00AB403B">
      <w:pPr>
        <w:autoSpaceDE w:val="0"/>
        <w:ind w:left="1440"/>
        <w:jc w:val="both"/>
        <w:rPr>
          <w:b/>
          <w:sz w:val="28"/>
          <w:szCs w:val="28"/>
        </w:rPr>
      </w:pPr>
      <w:r>
        <w:rPr>
          <w:b/>
          <w:sz w:val="28"/>
          <w:szCs w:val="28"/>
        </w:rPr>
        <w:t>-energie  termica                                  19,00 mii lei(fara TVA)</w:t>
      </w:r>
    </w:p>
    <w:p w:rsidR="00AB403B" w:rsidRDefault="00AB403B" w:rsidP="00AB403B">
      <w:pPr>
        <w:autoSpaceDE w:val="0"/>
        <w:ind w:left="1440"/>
        <w:jc w:val="both"/>
        <w:rPr>
          <w:b/>
          <w:sz w:val="28"/>
          <w:szCs w:val="28"/>
        </w:rPr>
      </w:pPr>
      <w:r>
        <w:rPr>
          <w:b/>
          <w:sz w:val="28"/>
          <w:szCs w:val="28"/>
        </w:rPr>
        <w:t>-salubritate                                           15,00 mii lei(fara TVA)</w:t>
      </w:r>
    </w:p>
    <w:p w:rsidR="00AB403B" w:rsidRDefault="00AB403B" w:rsidP="00AB403B">
      <w:pPr>
        <w:autoSpaceDE w:val="0"/>
        <w:ind w:left="1440"/>
        <w:jc w:val="both"/>
        <w:rPr>
          <w:b/>
          <w:sz w:val="28"/>
          <w:szCs w:val="28"/>
        </w:rPr>
      </w:pPr>
      <w:r>
        <w:rPr>
          <w:b/>
          <w:sz w:val="28"/>
          <w:szCs w:val="28"/>
        </w:rPr>
        <w:t xml:space="preserve">-apa, canal                                            31,50 mii lei(fara TVA) </w:t>
      </w:r>
    </w:p>
    <w:p w:rsidR="00AB403B" w:rsidRDefault="00AB403B" w:rsidP="00AB403B">
      <w:pPr>
        <w:autoSpaceDE w:val="0"/>
        <w:ind w:left="1440"/>
        <w:jc w:val="both"/>
        <w:rPr>
          <w:sz w:val="28"/>
          <w:szCs w:val="28"/>
        </w:rPr>
      </w:pPr>
    </w:p>
    <w:p w:rsidR="00AB403B" w:rsidRDefault="00AB403B" w:rsidP="00AB403B">
      <w:pPr>
        <w:autoSpaceDE w:val="0"/>
        <w:ind w:left="1875"/>
        <w:jc w:val="both"/>
        <w:rPr>
          <w:sz w:val="28"/>
          <w:szCs w:val="28"/>
        </w:rPr>
      </w:pPr>
    </w:p>
    <w:p w:rsidR="00AB403B" w:rsidRDefault="00AB403B" w:rsidP="00AB403B">
      <w:pPr>
        <w:numPr>
          <w:ilvl w:val="0"/>
          <w:numId w:val="2"/>
        </w:numPr>
        <w:autoSpaceDE w:val="0"/>
        <w:jc w:val="both"/>
        <w:rPr>
          <w:b/>
          <w:sz w:val="28"/>
          <w:szCs w:val="28"/>
        </w:rPr>
      </w:pPr>
      <w:r>
        <w:rPr>
          <w:sz w:val="28"/>
          <w:szCs w:val="28"/>
        </w:rPr>
        <w:t xml:space="preserve">Cheltuieli pentru desfasurarea activitatii de intretinere si reparatii drumuri (inchirieri utilaje, intocmire documentatii, proiectari) </w:t>
      </w:r>
      <w:r w:rsidR="000474CA">
        <w:rPr>
          <w:b/>
          <w:sz w:val="28"/>
          <w:szCs w:val="28"/>
        </w:rPr>
        <w:t>12.987</w:t>
      </w:r>
      <w:r>
        <w:rPr>
          <w:b/>
          <w:sz w:val="28"/>
          <w:szCs w:val="28"/>
        </w:rPr>
        <w:t>,00 mii lei.(fara TVA)</w:t>
      </w:r>
    </w:p>
    <w:p w:rsidR="00AB403B" w:rsidRDefault="00AB403B" w:rsidP="00AB403B">
      <w:pPr>
        <w:pStyle w:val="ListParagraph"/>
        <w:ind w:left="360"/>
        <w:rPr>
          <w:b/>
          <w:sz w:val="28"/>
          <w:szCs w:val="28"/>
        </w:rPr>
      </w:pPr>
    </w:p>
    <w:p w:rsidR="00AB403B" w:rsidRDefault="00AB403B" w:rsidP="00AB403B">
      <w:pPr>
        <w:autoSpaceDE w:val="0"/>
        <w:ind w:left="1875"/>
        <w:jc w:val="both"/>
        <w:rPr>
          <w:b/>
          <w:sz w:val="28"/>
          <w:szCs w:val="28"/>
        </w:rPr>
      </w:pPr>
    </w:p>
    <w:p w:rsidR="00AB403B" w:rsidRDefault="00AB403B" w:rsidP="00AB403B">
      <w:pPr>
        <w:numPr>
          <w:ilvl w:val="0"/>
          <w:numId w:val="2"/>
        </w:numPr>
        <w:autoSpaceDE w:val="0"/>
        <w:jc w:val="both"/>
        <w:rPr>
          <w:b/>
          <w:sz w:val="28"/>
          <w:szCs w:val="28"/>
        </w:rPr>
      </w:pPr>
      <w:r>
        <w:rPr>
          <w:sz w:val="28"/>
          <w:szCs w:val="28"/>
        </w:rPr>
        <w:t xml:space="preserve">Alte cheltuieli cu terti ( asigurari RCA, rovignete, mentenante, consultanta juridica, cheltuieli cu servicii de paza, telefonie, internet, comisioane bancare, pregatire profesionala, cheltuieli cu tarif pentru spor de putere statie de asfalt)  </w:t>
      </w:r>
      <w:r>
        <w:rPr>
          <w:b/>
          <w:sz w:val="28"/>
          <w:szCs w:val="28"/>
        </w:rPr>
        <w:t>1.296 mii lei</w:t>
      </w:r>
    </w:p>
    <w:p w:rsidR="00AB403B" w:rsidRDefault="00AB403B" w:rsidP="00AB403B">
      <w:pPr>
        <w:autoSpaceDE w:val="0"/>
        <w:ind w:left="1515"/>
        <w:jc w:val="both"/>
        <w:rPr>
          <w:b/>
          <w:sz w:val="28"/>
          <w:szCs w:val="28"/>
        </w:rPr>
      </w:pPr>
      <w:r>
        <w:rPr>
          <w:b/>
          <w:sz w:val="28"/>
          <w:szCs w:val="28"/>
        </w:rPr>
        <w:t>-mentenanta                                         24,00 mii lei (fara TVA)</w:t>
      </w:r>
    </w:p>
    <w:p w:rsidR="00AB403B" w:rsidRDefault="00AB403B" w:rsidP="00AB403B">
      <w:pPr>
        <w:autoSpaceDE w:val="0"/>
        <w:ind w:left="1515"/>
        <w:jc w:val="both"/>
        <w:rPr>
          <w:b/>
          <w:sz w:val="28"/>
          <w:szCs w:val="28"/>
        </w:rPr>
      </w:pPr>
      <w:r>
        <w:rPr>
          <w:b/>
          <w:sz w:val="28"/>
          <w:szCs w:val="28"/>
        </w:rPr>
        <w:t>-RCA+rovignete+ITP                         83,00 mii lei (fara TVA)</w:t>
      </w:r>
    </w:p>
    <w:p w:rsidR="00AB403B" w:rsidRDefault="00AB403B" w:rsidP="00AB403B">
      <w:pPr>
        <w:autoSpaceDE w:val="0"/>
        <w:ind w:left="1515"/>
        <w:jc w:val="both"/>
        <w:rPr>
          <w:b/>
          <w:sz w:val="28"/>
          <w:szCs w:val="28"/>
        </w:rPr>
      </w:pPr>
      <w:r>
        <w:rPr>
          <w:b/>
          <w:sz w:val="28"/>
          <w:szCs w:val="28"/>
        </w:rPr>
        <w:t>-consultanta juridica                         150,00 mii lei(fara TVA)</w:t>
      </w:r>
    </w:p>
    <w:p w:rsidR="00AB403B" w:rsidRDefault="00AB403B" w:rsidP="00AB403B">
      <w:pPr>
        <w:autoSpaceDE w:val="0"/>
        <w:ind w:left="1515"/>
        <w:jc w:val="both"/>
        <w:rPr>
          <w:b/>
          <w:sz w:val="28"/>
          <w:szCs w:val="28"/>
        </w:rPr>
      </w:pPr>
      <w:r>
        <w:rPr>
          <w:b/>
          <w:sz w:val="28"/>
          <w:szCs w:val="28"/>
        </w:rPr>
        <w:t>-telefonie+internet                              30,00 mii lei(fara TVA)</w:t>
      </w:r>
    </w:p>
    <w:p w:rsidR="00AB403B" w:rsidRDefault="00AB403B" w:rsidP="00AB403B">
      <w:pPr>
        <w:autoSpaceDE w:val="0"/>
        <w:ind w:left="1515"/>
        <w:jc w:val="both"/>
        <w:rPr>
          <w:b/>
          <w:sz w:val="28"/>
          <w:szCs w:val="28"/>
        </w:rPr>
      </w:pPr>
      <w:r>
        <w:rPr>
          <w:b/>
          <w:sz w:val="28"/>
          <w:szCs w:val="28"/>
        </w:rPr>
        <w:t>-comisioane banca                              10,00 mii lei(fara TVA)</w:t>
      </w:r>
    </w:p>
    <w:p w:rsidR="00AB403B" w:rsidRDefault="00AB403B" w:rsidP="00AB403B">
      <w:pPr>
        <w:autoSpaceDE w:val="0"/>
        <w:ind w:left="1515"/>
        <w:jc w:val="both"/>
        <w:rPr>
          <w:b/>
          <w:sz w:val="28"/>
          <w:szCs w:val="28"/>
        </w:rPr>
      </w:pPr>
      <w:r>
        <w:rPr>
          <w:b/>
          <w:sz w:val="28"/>
          <w:szCs w:val="28"/>
        </w:rPr>
        <w:t>-servicii de paza                                700,00 mii lei(fara TVA)</w:t>
      </w:r>
    </w:p>
    <w:p w:rsidR="00AB403B" w:rsidRDefault="00AB403B" w:rsidP="00AB403B">
      <w:pPr>
        <w:autoSpaceDE w:val="0"/>
        <w:ind w:left="1515"/>
        <w:jc w:val="both"/>
        <w:rPr>
          <w:b/>
          <w:sz w:val="28"/>
          <w:szCs w:val="28"/>
        </w:rPr>
      </w:pPr>
      <w:r>
        <w:rPr>
          <w:b/>
          <w:sz w:val="28"/>
          <w:szCs w:val="28"/>
        </w:rPr>
        <w:t>-servicii intretinere calculatoare      15,00 mii lei (fara TVA)</w:t>
      </w:r>
    </w:p>
    <w:p w:rsidR="00AB403B" w:rsidRDefault="00AB403B" w:rsidP="00AB403B">
      <w:pPr>
        <w:autoSpaceDE w:val="0"/>
        <w:ind w:left="1515"/>
        <w:jc w:val="both"/>
        <w:rPr>
          <w:b/>
          <w:sz w:val="28"/>
          <w:szCs w:val="28"/>
        </w:rPr>
      </w:pPr>
      <w:r>
        <w:rPr>
          <w:b/>
          <w:sz w:val="28"/>
          <w:szCs w:val="28"/>
        </w:rPr>
        <w:t>-pregatire profesionala                      33,00 mii lei(fara TVA)</w:t>
      </w:r>
    </w:p>
    <w:p w:rsidR="00AB403B" w:rsidRDefault="00AB403B" w:rsidP="00AB403B">
      <w:pPr>
        <w:autoSpaceDE w:val="0"/>
        <w:ind w:left="1515"/>
        <w:jc w:val="both"/>
        <w:rPr>
          <w:b/>
          <w:sz w:val="28"/>
          <w:szCs w:val="28"/>
        </w:rPr>
      </w:pPr>
      <w:r>
        <w:rPr>
          <w:b/>
          <w:sz w:val="28"/>
          <w:szCs w:val="28"/>
        </w:rPr>
        <w:t>-tarif spor de putere statia de asfalt 70,00 mii lei(fara TVA)</w:t>
      </w:r>
    </w:p>
    <w:p w:rsidR="00AB403B" w:rsidRDefault="00AB403B" w:rsidP="00AB403B">
      <w:pPr>
        <w:autoSpaceDE w:val="0"/>
        <w:ind w:left="1515"/>
        <w:jc w:val="both"/>
        <w:rPr>
          <w:b/>
          <w:sz w:val="28"/>
          <w:szCs w:val="28"/>
        </w:rPr>
      </w:pPr>
      <w:r>
        <w:rPr>
          <w:b/>
          <w:sz w:val="28"/>
          <w:szCs w:val="28"/>
        </w:rPr>
        <w:t>-alte consumabile si servicii             181,00 mii lei(fara TVA)</w:t>
      </w:r>
    </w:p>
    <w:p w:rsidR="000474CA" w:rsidRDefault="000474CA" w:rsidP="00AB403B">
      <w:pPr>
        <w:autoSpaceDE w:val="0"/>
        <w:ind w:left="1515"/>
        <w:jc w:val="both"/>
        <w:rPr>
          <w:b/>
          <w:sz w:val="28"/>
          <w:szCs w:val="28"/>
        </w:rPr>
      </w:pPr>
    </w:p>
    <w:p w:rsidR="000474CA" w:rsidRDefault="00A2159C" w:rsidP="00AB403B">
      <w:pPr>
        <w:autoSpaceDE w:val="0"/>
        <w:ind w:left="1515"/>
        <w:jc w:val="both"/>
        <w:rPr>
          <w:sz w:val="28"/>
          <w:szCs w:val="28"/>
        </w:rPr>
      </w:pPr>
      <w:r>
        <w:rPr>
          <w:sz w:val="28"/>
          <w:szCs w:val="28"/>
        </w:rPr>
        <w:t xml:space="preserve">Achizitionarea de servicii juridice de consultanta/ asistenta/ reprezentare a fost aprobata prin </w:t>
      </w:r>
      <w:r w:rsidR="000474CA" w:rsidRPr="000474CA">
        <w:rPr>
          <w:sz w:val="28"/>
          <w:szCs w:val="28"/>
        </w:rPr>
        <w:t xml:space="preserve"> Hotararea CJ Arges </w:t>
      </w:r>
      <w:r w:rsidR="000474CA" w:rsidRPr="000474CA">
        <w:rPr>
          <w:sz w:val="28"/>
          <w:szCs w:val="28"/>
        </w:rPr>
        <w:lastRenderedPageBreak/>
        <w:t>nr</w:t>
      </w:r>
      <w:r>
        <w:rPr>
          <w:sz w:val="28"/>
          <w:szCs w:val="28"/>
        </w:rPr>
        <w:t>.203/30.09.2015, in conditiile stipulate la art.1 din H CJ Arges mentionata mai sus.</w:t>
      </w:r>
    </w:p>
    <w:p w:rsidR="000474CA" w:rsidRDefault="000474CA" w:rsidP="00AB403B">
      <w:pPr>
        <w:autoSpaceDE w:val="0"/>
        <w:ind w:left="1515"/>
        <w:jc w:val="both"/>
        <w:rPr>
          <w:sz w:val="28"/>
          <w:szCs w:val="28"/>
        </w:rPr>
      </w:pPr>
      <w:r>
        <w:rPr>
          <w:sz w:val="28"/>
          <w:szCs w:val="28"/>
        </w:rPr>
        <w:t>Sumele prevazute la subcapitolul ,,Pregatire profesionala,, reprezinta  sume necesare pentru cursuri de perfectionare pentru  unele  categorii de salariati ai RAJD Arges (achizitii publice, contabilitate-financiar, personal tehnic).</w:t>
      </w:r>
    </w:p>
    <w:p w:rsidR="00484F5C" w:rsidRDefault="000474CA" w:rsidP="00AB403B">
      <w:pPr>
        <w:autoSpaceDE w:val="0"/>
        <w:ind w:left="1515"/>
        <w:jc w:val="both"/>
        <w:rPr>
          <w:sz w:val="28"/>
          <w:szCs w:val="28"/>
        </w:rPr>
      </w:pPr>
      <w:r>
        <w:rPr>
          <w:sz w:val="28"/>
          <w:szCs w:val="28"/>
        </w:rPr>
        <w:t xml:space="preserve">Alte consumabile si servicii reprezinta </w:t>
      </w:r>
      <w:r w:rsidR="00484F5C">
        <w:rPr>
          <w:sz w:val="28"/>
          <w:szCs w:val="28"/>
        </w:rPr>
        <w:t>contravaloarea prognozata pentru anul 2016 pentru achizitia de papetarie, materiale curatenie, revizii utilaje (pod rulant, freza asfalt, finisor), servicii medicina muncii, consumabile necesare in atelierul mecanic si la statia de asfalt, piese de schimb calculatoare, copiatoare, consumabile copiatoare si imprimante).</w:t>
      </w:r>
    </w:p>
    <w:p w:rsidR="000474CA" w:rsidRPr="000474CA" w:rsidRDefault="00484F5C" w:rsidP="00AB403B">
      <w:pPr>
        <w:autoSpaceDE w:val="0"/>
        <w:ind w:left="1515"/>
        <w:jc w:val="both"/>
        <w:rPr>
          <w:sz w:val="28"/>
          <w:szCs w:val="28"/>
        </w:rPr>
      </w:pPr>
      <w:r>
        <w:rPr>
          <w:sz w:val="28"/>
          <w:szCs w:val="28"/>
        </w:rPr>
        <w:t xml:space="preserve">Servicii de mentenanta si intretinere calculatoare reprezinta contravaloarea serviciilor de pastrare baza de date pentru software contabilitate, interventii tehnice necesare asupra softului, intretinere site regie, retea de calculatoare. </w:t>
      </w:r>
    </w:p>
    <w:p w:rsidR="00AB403B" w:rsidRDefault="00AB403B" w:rsidP="00AB403B">
      <w:pPr>
        <w:autoSpaceDE w:val="0"/>
        <w:ind w:left="1875"/>
        <w:jc w:val="both"/>
        <w:rPr>
          <w:b/>
          <w:sz w:val="28"/>
          <w:szCs w:val="28"/>
        </w:rPr>
      </w:pPr>
    </w:p>
    <w:p w:rsidR="00AB403B" w:rsidRDefault="00AB403B" w:rsidP="00AB403B">
      <w:pPr>
        <w:numPr>
          <w:ilvl w:val="0"/>
          <w:numId w:val="2"/>
        </w:numPr>
        <w:autoSpaceDE w:val="0"/>
        <w:jc w:val="both"/>
        <w:rPr>
          <w:b/>
          <w:sz w:val="28"/>
          <w:szCs w:val="28"/>
        </w:rPr>
      </w:pPr>
      <w:r>
        <w:rPr>
          <w:sz w:val="28"/>
          <w:szCs w:val="28"/>
        </w:rPr>
        <w:t xml:space="preserve">Cheltuieli cu taxe si impozite (impozite terenuri , cladiri, masini, licente de transport)  </w:t>
      </w:r>
      <w:r>
        <w:rPr>
          <w:b/>
          <w:sz w:val="28"/>
          <w:szCs w:val="28"/>
        </w:rPr>
        <w:t>91,00 mii lei.</w:t>
      </w:r>
    </w:p>
    <w:p w:rsidR="00AB403B" w:rsidRDefault="00AB403B" w:rsidP="00AB403B">
      <w:pPr>
        <w:autoSpaceDE w:val="0"/>
        <w:jc w:val="both"/>
        <w:rPr>
          <w:b/>
          <w:sz w:val="28"/>
          <w:szCs w:val="28"/>
        </w:rPr>
      </w:pPr>
    </w:p>
    <w:p w:rsidR="00AB403B" w:rsidRDefault="00AB403B" w:rsidP="00AB403B">
      <w:pPr>
        <w:numPr>
          <w:ilvl w:val="0"/>
          <w:numId w:val="2"/>
        </w:numPr>
        <w:autoSpaceDE w:val="0"/>
        <w:jc w:val="both"/>
        <w:rPr>
          <w:b/>
          <w:sz w:val="28"/>
          <w:szCs w:val="28"/>
        </w:rPr>
      </w:pPr>
      <w:r>
        <w:rPr>
          <w:sz w:val="28"/>
          <w:szCs w:val="28"/>
        </w:rPr>
        <w:t xml:space="preserve">Cheltuieli cu personalul (cheltuieli cu salariile, cheltuieli cu tichetele de masa, cheltuieli sociale prevazute la art.25 din Legea 227/2015 prvind codul fiscal, cheltuieli cu asigurarile sociale, cheltuieli cu contractele de mandat) </w:t>
      </w:r>
      <w:r>
        <w:rPr>
          <w:b/>
          <w:sz w:val="28"/>
          <w:szCs w:val="28"/>
        </w:rPr>
        <w:t>3.622,00 mii lei:</w:t>
      </w:r>
    </w:p>
    <w:p w:rsidR="00AB403B" w:rsidRDefault="00AB403B" w:rsidP="00AB403B">
      <w:pPr>
        <w:autoSpaceDE w:val="0"/>
        <w:ind w:left="1515"/>
        <w:jc w:val="both"/>
        <w:rPr>
          <w:rFonts w:eastAsia="Calibri"/>
          <w:i/>
          <w:sz w:val="28"/>
          <w:szCs w:val="28"/>
          <w:lang w:eastAsia="en-US"/>
        </w:rPr>
      </w:pPr>
      <w:r>
        <w:rPr>
          <w:b/>
          <w:sz w:val="28"/>
          <w:szCs w:val="28"/>
        </w:rPr>
        <w:t>-</w:t>
      </w:r>
      <w:r w:rsidRPr="00893390">
        <w:rPr>
          <w:sz w:val="28"/>
          <w:szCs w:val="28"/>
        </w:rPr>
        <w:t>cheltuieli de natura salariala în sumă de 2.691,00 mii lei</w:t>
      </w:r>
      <w:r>
        <w:rPr>
          <w:b/>
          <w:sz w:val="28"/>
          <w:szCs w:val="28"/>
        </w:rPr>
        <w:t xml:space="preserve"> </w:t>
      </w:r>
      <w:r>
        <w:rPr>
          <w:sz w:val="28"/>
          <w:szCs w:val="28"/>
        </w:rPr>
        <w:t>au crescut cu</w:t>
      </w:r>
      <w:r>
        <w:rPr>
          <w:b/>
          <w:sz w:val="28"/>
          <w:szCs w:val="28"/>
        </w:rPr>
        <w:t xml:space="preserve"> </w:t>
      </w:r>
      <w:r>
        <w:rPr>
          <w:sz w:val="28"/>
          <w:szCs w:val="28"/>
        </w:rPr>
        <w:t xml:space="preserve">91 mii lei față de cele aprobate în anul 2015 ca urmare a creșterii salariului minim brut pe economie începând cu 01,05,2016 potrivit Hotărârii Guvernului nr.1017/2015 </w:t>
      </w:r>
      <w:r>
        <w:rPr>
          <w:sz w:val="28"/>
        </w:rPr>
        <w:t xml:space="preserve">pentru stabilirea salariului de bază minim brut pe ţară garantat în plată. </w:t>
      </w:r>
    </w:p>
    <w:p w:rsidR="00AB403B" w:rsidRDefault="00AB403B" w:rsidP="00AB403B">
      <w:pPr>
        <w:shd w:val="clear" w:color="auto" w:fill="FFFFFF"/>
        <w:autoSpaceDE w:val="0"/>
        <w:ind w:left="1080"/>
        <w:jc w:val="both"/>
      </w:pPr>
    </w:p>
    <w:p w:rsidR="00AB403B" w:rsidRDefault="00AB403B" w:rsidP="00AB403B">
      <w:pPr>
        <w:autoSpaceDE w:val="0"/>
        <w:ind w:left="1515"/>
        <w:jc w:val="both"/>
        <w:rPr>
          <w:b/>
          <w:sz w:val="28"/>
          <w:szCs w:val="28"/>
        </w:rPr>
      </w:pPr>
      <w:r>
        <w:rPr>
          <w:b/>
          <w:sz w:val="28"/>
          <w:szCs w:val="28"/>
        </w:rPr>
        <w:t>-</w:t>
      </w:r>
      <w:r w:rsidRPr="00893390">
        <w:rPr>
          <w:sz w:val="28"/>
          <w:szCs w:val="28"/>
        </w:rPr>
        <w:t xml:space="preserve">cheltuieli sociale (tichete cadou oferite salariatilor/copiilor salariatilor cu ocazia sarbatorilor de iarna, sarbatori pascale, 1 iunie, 8 martie )                                                                                     </w:t>
      </w:r>
      <w:r w:rsidR="00484F5C" w:rsidRPr="00893390">
        <w:rPr>
          <w:sz w:val="28"/>
          <w:szCs w:val="28"/>
        </w:rPr>
        <w:t xml:space="preserve">      </w:t>
      </w:r>
      <w:r w:rsidRPr="00893390">
        <w:rPr>
          <w:sz w:val="28"/>
          <w:szCs w:val="28"/>
        </w:rPr>
        <w:t xml:space="preserve"> </w:t>
      </w:r>
      <w:r w:rsidR="00893390">
        <w:rPr>
          <w:sz w:val="28"/>
          <w:szCs w:val="28"/>
        </w:rPr>
        <w:t xml:space="preserve">     </w:t>
      </w:r>
      <w:r>
        <w:rPr>
          <w:b/>
          <w:sz w:val="28"/>
          <w:szCs w:val="28"/>
        </w:rPr>
        <w:t>66,00 mii lei</w:t>
      </w:r>
    </w:p>
    <w:p w:rsidR="00AB403B" w:rsidRDefault="00AB403B" w:rsidP="00AB403B">
      <w:pPr>
        <w:autoSpaceDE w:val="0"/>
        <w:ind w:left="1515"/>
        <w:jc w:val="both"/>
        <w:rPr>
          <w:sz w:val="28"/>
          <w:szCs w:val="28"/>
        </w:rPr>
      </w:pPr>
      <w:r>
        <w:rPr>
          <w:b/>
          <w:sz w:val="28"/>
          <w:szCs w:val="28"/>
        </w:rPr>
        <w:t>-</w:t>
      </w:r>
      <w:r w:rsidRPr="00893390">
        <w:rPr>
          <w:sz w:val="28"/>
          <w:szCs w:val="28"/>
        </w:rPr>
        <w:t>tichete de masa</w:t>
      </w:r>
      <w:r>
        <w:rPr>
          <w:b/>
          <w:sz w:val="28"/>
          <w:szCs w:val="28"/>
        </w:rPr>
        <w:t xml:space="preserve">                                                  300,00 mii lei.</w:t>
      </w:r>
    </w:p>
    <w:p w:rsidR="00AB403B" w:rsidRDefault="00AB403B" w:rsidP="00AB403B">
      <w:pPr>
        <w:autoSpaceDE w:val="0"/>
        <w:ind w:left="1875"/>
        <w:jc w:val="both"/>
        <w:rPr>
          <w:sz w:val="28"/>
          <w:szCs w:val="28"/>
        </w:rPr>
      </w:pPr>
    </w:p>
    <w:p w:rsidR="0094640B" w:rsidRPr="00541747" w:rsidRDefault="0094640B" w:rsidP="0094640B">
      <w:pPr>
        <w:numPr>
          <w:ilvl w:val="0"/>
          <w:numId w:val="2"/>
        </w:numPr>
        <w:autoSpaceDE w:val="0"/>
        <w:jc w:val="both"/>
        <w:rPr>
          <w:sz w:val="28"/>
          <w:szCs w:val="28"/>
        </w:rPr>
      </w:pPr>
      <w:r w:rsidRPr="00541747">
        <w:rPr>
          <w:sz w:val="28"/>
          <w:szCs w:val="28"/>
        </w:rPr>
        <w:t xml:space="preserve">Cheltuielile aferente contractului de mandat în sumă de </w:t>
      </w:r>
      <w:r w:rsidRPr="00541747">
        <w:rPr>
          <w:b/>
          <w:sz w:val="28"/>
          <w:szCs w:val="28"/>
        </w:rPr>
        <w:t xml:space="preserve">296,00 </w:t>
      </w:r>
      <w:r w:rsidRPr="00541747">
        <w:rPr>
          <w:sz w:val="28"/>
          <w:szCs w:val="28"/>
        </w:rPr>
        <w:t xml:space="preserve">mii lei . </w:t>
      </w:r>
    </w:p>
    <w:p w:rsidR="0094640B" w:rsidRPr="00541747" w:rsidRDefault="0094640B" w:rsidP="0094640B">
      <w:pPr>
        <w:autoSpaceDE w:val="0"/>
        <w:ind w:left="1515"/>
        <w:jc w:val="both"/>
        <w:rPr>
          <w:sz w:val="28"/>
          <w:szCs w:val="28"/>
        </w:rPr>
      </w:pPr>
      <w:r w:rsidRPr="00541747">
        <w:rPr>
          <w:sz w:val="28"/>
          <w:szCs w:val="28"/>
        </w:rPr>
        <w:t>Directorii și consiliul de administrație au încheiate contracte de mandat potrivit prevederilor OUG nr.109/2011</w:t>
      </w:r>
      <w:r w:rsidRPr="00541747">
        <w:rPr>
          <w:rStyle w:val="FootnoteReference"/>
          <w:sz w:val="28"/>
          <w:szCs w:val="28"/>
        </w:rPr>
        <w:footnoteReference w:id="2"/>
      </w:r>
    </w:p>
    <w:p w:rsidR="00541747" w:rsidRDefault="0094640B" w:rsidP="0094640B">
      <w:pPr>
        <w:pStyle w:val="ListParagraph"/>
        <w:numPr>
          <w:ilvl w:val="1"/>
          <w:numId w:val="5"/>
        </w:numPr>
        <w:autoSpaceDE w:val="0"/>
        <w:jc w:val="both"/>
        <w:rPr>
          <w:sz w:val="28"/>
          <w:szCs w:val="28"/>
        </w:rPr>
      </w:pPr>
      <w:r w:rsidRPr="00541747">
        <w:rPr>
          <w:sz w:val="28"/>
          <w:szCs w:val="28"/>
        </w:rPr>
        <w:lastRenderedPageBreak/>
        <w:t>Directo</w:t>
      </w:r>
      <w:r w:rsidR="00541747">
        <w:rPr>
          <w:sz w:val="28"/>
          <w:szCs w:val="28"/>
        </w:rPr>
        <w:t>r general – componenta fixă 4,00 mii lei X 12 luni=</w:t>
      </w:r>
    </w:p>
    <w:p w:rsidR="0094640B" w:rsidRPr="00541747" w:rsidRDefault="00541747" w:rsidP="00541747">
      <w:pPr>
        <w:pStyle w:val="ListParagraph"/>
        <w:autoSpaceDE w:val="0"/>
        <w:ind w:left="1875"/>
        <w:jc w:val="both"/>
        <w:rPr>
          <w:sz w:val="28"/>
          <w:szCs w:val="28"/>
        </w:rPr>
      </w:pPr>
      <w:r>
        <w:rPr>
          <w:sz w:val="28"/>
          <w:szCs w:val="28"/>
        </w:rPr>
        <w:t>48,00mii</w:t>
      </w:r>
      <w:r w:rsidR="0094640B" w:rsidRPr="00541747">
        <w:rPr>
          <w:sz w:val="28"/>
          <w:szCs w:val="28"/>
        </w:rPr>
        <w:t xml:space="preserve"> lei;</w:t>
      </w:r>
    </w:p>
    <w:p w:rsidR="0094640B" w:rsidRPr="00541747" w:rsidRDefault="0094640B" w:rsidP="0094640B">
      <w:pPr>
        <w:pStyle w:val="ListParagraph"/>
        <w:numPr>
          <w:ilvl w:val="1"/>
          <w:numId w:val="5"/>
        </w:numPr>
        <w:autoSpaceDE w:val="0"/>
        <w:jc w:val="both"/>
        <w:rPr>
          <w:sz w:val="28"/>
          <w:szCs w:val="28"/>
        </w:rPr>
      </w:pPr>
      <w:r w:rsidRPr="00541747">
        <w:rPr>
          <w:sz w:val="28"/>
          <w:szCs w:val="28"/>
        </w:rPr>
        <w:t>Directori –componentă fixă</w:t>
      </w:r>
    </w:p>
    <w:p w:rsidR="0094640B" w:rsidRPr="00541747" w:rsidRDefault="00541747" w:rsidP="0094640B">
      <w:pPr>
        <w:pStyle w:val="ListParagraph"/>
        <w:numPr>
          <w:ilvl w:val="2"/>
          <w:numId w:val="5"/>
        </w:numPr>
        <w:autoSpaceDE w:val="0"/>
        <w:jc w:val="both"/>
        <w:rPr>
          <w:sz w:val="28"/>
          <w:szCs w:val="28"/>
        </w:rPr>
      </w:pPr>
      <w:r>
        <w:rPr>
          <w:sz w:val="28"/>
          <w:szCs w:val="28"/>
        </w:rPr>
        <w:t>2 directori 7,60 mii lei x 12 luni = 91,20 mii</w:t>
      </w:r>
      <w:r w:rsidR="0094640B" w:rsidRPr="00541747">
        <w:rPr>
          <w:sz w:val="28"/>
          <w:szCs w:val="28"/>
        </w:rPr>
        <w:t xml:space="preserve"> lei</w:t>
      </w:r>
    </w:p>
    <w:p w:rsidR="0094640B" w:rsidRPr="00541747" w:rsidRDefault="0094640B" w:rsidP="0094640B">
      <w:pPr>
        <w:autoSpaceDE w:val="0"/>
        <w:ind w:left="1515"/>
        <w:jc w:val="both"/>
        <w:rPr>
          <w:sz w:val="28"/>
          <w:szCs w:val="28"/>
        </w:rPr>
      </w:pPr>
    </w:p>
    <w:p w:rsidR="0094640B" w:rsidRPr="00541747" w:rsidRDefault="00AC311E" w:rsidP="0094640B">
      <w:pPr>
        <w:pStyle w:val="ListParagraph"/>
        <w:autoSpaceDE w:val="0"/>
        <w:ind w:left="1515"/>
        <w:jc w:val="both"/>
        <w:rPr>
          <w:sz w:val="28"/>
          <w:szCs w:val="28"/>
        </w:rPr>
      </w:pPr>
      <w:r>
        <w:rPr>
          <w:sz w:val="28"/>
          <w:szCs w:val="28"/>
        </w:rPr>
        <w:t xml:space="preserve">În luna iunie </w:t>
      </w:r>
      <w:r w:rsidR="0094640B" w:rsidRPr="00541747">
        <w:rPr>
          <w:sz w:val="28"/>
          <w:szCs w:val="28"/>
        </w:rPr>
        <w:t xml:space="preserve"> 2016 directorul general care avea contract de mandat încheiat potrivit OUG nr.109/2011 și-a dat de</w:t>
      </w:r>
      <w:r>
        <w:rPr>
          <w:sz w:val="28"/>
          <w:szCs w:val="28"/>
        </w:rPr>
        <w:t>misia și începând cu data de 01.08.20</w:t>
      </w:r>
      <w:r w:rsidR="00DD1130">
        <w:rPr>
          <w:sz w:val="28"/>
          <w:szCs w:val="28"/>
        </w:rPr>
        <w:t>16 potrivit Hotărârii CA nr. 10/29.07.2016</w:t>
      </w:r>
      <w:r>
        <w:rPr>
          <w:sz w:val="28"/>
          <w:szCs w:val="28"/>
        </w:rPr>
        <w:t xml:space="preserve"> Directorul Infrastructura Rutiera a fost numit Director G</w:t>
      </w:r>
      <w:r w:rsidR="0094640B" w:rsidRPr="00541747">
        <w:rPr>
          <w:sz w:val="28"/>
          <w:szCs w:val="28"/>
        </w:rPr>
        <w:t>eneral provizoriu până la ocuparea postului.</w:t>
      </w:r>
    </w:p>
    <w:p w:rsidR="0094640B" w:rsidRPr="00541747" w:rsidRDefault="0094640B" w:rsidP="0094640B">
      <w:pPr>
        <w:pStyle w:val="ListParagraph"/>
        <w:autoSpaceDE w:val="0"/>
        <w:ind w:left="1515"/>
        <w:jc w:val="both"/>
        <w:rPr>
          <w:sz w:val="28"/>
          <w:szCs w:val="28"/>
        </w:rPr>
      </w:pPr>
    </w:p>
    <w:p w:rsidR="0094640B" w:rsidRPr="00541747" w:rsidRDefault="0094640B" w:rsidP="0094640B">
      <w:pPr>
        <w:pStyle w:val="ListParagraph"/>
        <w:numPr>
          <w:ilvl w:val="1"/>
          <w:numId w:val="5"/>
        </w:numPr>
        <w:autoSpaceDE w:val="0"/>
        <w:jc w:val="both"/>
        <w:rPr>
          <w:sz w:val="28"/>
          <w:szCs w:val="28"/>
        </w:rPr>
      </w:pPr>
      <w:r w:rsidRPr="00541747">
        <w:rPr>
          <w:sz w:val="28"/>
          <w:szCs w:val="28"/>
        </w:rPr>
        <w:t>Consiliul de administrație – componenta fixa</w:t>
      </w:r>
    </w:p>
    <w:p w:rsidR="0094640B" w:rsidRPr="00541747" w:rsidRDefault="0094640B" w:rsidP="0094640B">
      <w:pPr>
        <w:pStyle w:val="ListParagraph"/>
        <w:autoSpaceDE w:val="0"/>
        <w:ind w:left="1875"/>
        <w:jc w:val="both"/>
        <w:rPr>
          <w:sz w:val="28"/>
          <w:szCs w:val="28"/>
        </w:rPr>
      </w:pPr>
      <w:r w:rsidRPr="00541747">
        <w:rPr>
          <w:sz w:val="28"/>
          <w:szCs w:val="28"/>
        </w:rPr>
        <w:t>pre</w:t>
      </w:r>
      <w:r w:rsidR="00541747">
        <w:rPr>
          <w:sz w:val="28"/>
          <w:szCs w:val="28"/>
        </w:rPr>
        <w:t xml:space="preserve">sedintele CA  - 1 persoană 4,00 mii lei x 12 luni = 48,00 mii lei </w:t>
      </w:r>
      <w:r w:rsidRPr="00541747">
        <w:rPr>
          <w:sz w:val="28"/>
          <w:szCs w:val="28"/>
        </w:rPr>
        <w:t xml:space="preserve"> </w:t>
      </w:r>
    </w:p>
    <w:p w:rsidR="0094640B" w:rsidRPr="00541747" w:rsidRDefault="00AC311E" w:rsidP="0094640B">
      <w:pPr>
        <w:pStyle w:val="ListParagraph"/>
        <w:autoSpaceDE w:val="0"/>
        <w:ind w:left="1875"/>
        <w:jc w:val="both"/>
        <w:rPr>
          <w:sz w:val="28"/>
          <w:szCs w:val="28"/>
        </w:rPr>
      </w:pPr>
      <w:r>
        <w:rPr>
          <w:sz w:val="28"/>
          <w:szCs w:val="28"/>
        </w:rPr>
        <w:t>4 persoane 2.20 mii  lei x 12 luni = 105,60 mii</w:t>
      </w:r>
      <w:r w:rsidR="0094640B" w:rsidRPr="00541747">
        <w:rPr>
          <w:sz w:val="28"/>
          <w:szCs w:val="28"/>
        </w:rPr>
        <w:t xml:space="preserve"> lei brut</w:t>
      </w:r>
    </w:p>
    <w:p w:rsidR="0094640B" w:rsidRPr="00541747" w:rsidRDefault="00AC311E" w:rsidP="0094640B">
      <w:pPr>
        <w:pStyle w:val="ListParagraph"/>
        <w:autoSpaceDE w:val="0"/>
        <w:ind w:left="1875"/>
        <w:jc w:val="both"/>
        <w:rPr>
          <w:sz w:val="28"/>
          <w:szCs w:val="28"/>
        </w:rPr>
      </w:pPr>
      <w:r>
        <w:rPr>
          <w:sz w:val="28"/>
          <w:szCs w:val="28"/>
        </w:rPr>
        <w:t>Seceretar CA – 1 persoana 0.30 mii  lei x 12 luni = 3.60 mii</w:t>
      </w:r>
      <w:r w:rsidR="0094640B" w:rsidRPr="00541747">
        <w:rPr>
          <w:sz w:val="28"/>
          <w:szCs w:val="28"/>
        </w:rPr>
        <w:t xml:space="preserve"> lei brut</w:t>
      </w:r>
    </w:p>
    <w:p w:rsidR="0094640B" w:rsidRDefault="0094640B" w:rsidP="0094640B">
      <w:pPr>
        <w:autoSpaceDE w:val="0"/>
        <w:ind w:left="1515"/>
        <w:jc w:val="both"/>
        <w:rPr>
          <w:sz w:val="28"/>
          <w:szCs w:val="28"/>
        </w:rPr>
      </w:pPr>
    </w:p>
    <w:p w:rsidR="00AB403B" w:rsidRDefault="00AB403B" w:rsidP="00AB403B">
      <w:pPr>
        <w:numPr>
          <w:ilvl w:val="0"/>
          <w:numId w:val="2"/>
        </w:numPr>
        <w:autoSpaceDE w:val="0"/>
        <w:jc w:val="both"/>
        <w:rPr>
          <w:sz w:val="28"/>
          <w:szCs w:val="28"/>
        </w:rPr>
      </w:pPr>
      <w:r>
        <w:rPr>
          <w:sz w:val="28"/>
          <w:szCs w:val="28"/>
        </w:rPr>
        <w:t xml:space="preserve">Alte cheltuieli de exploatare (amortizarea imobilizarilor corporale si necorporale, majorari si penalitati)                     </w:t>
      </w:r>
      <w:r w:rsidR="00513E83">
        <w:rPr>
          <w:b/>
          <w:sz w:val="28"/>
          <w:szCs w:val="28"/>
        </w:rPr>
        <w:t>150</w:t>
      </w:r>
      <w:r>
        <w:rPr>
          <w:b/>
          <w:sz w:val="28"/>
          <w:szCs w:val="28"/>
        </w:rPr>
        <w:t>,00 mii lei.</w:t>
      </w:r>
    </w:p>
    <w:p w:rsidR="00AB403B" w:rsidRDefault="00AB403B" w:rsidP="00AB403B">
      <w:pPr>
        <w:autoSpaceDE w:val="0"/>
        <w:ind w:left="2235"/>
        <w:jc w:val="both"/>
        <w:rPr>
          <w:sz w:val="28"/>
          <w:szCs w:val="28"/>
        </w:rPr>
      </w:pPr>
    </w:p>
    <w:p w:rsidR="00AB403B" w:rsidRDefault="00513E83" w:rsidP="00AB403B">
      <w:pPr>
        <w:autoSpaceDE w:val="0"/>
        <w:ind w:left="1440"/>
        <w:jc w:val="both"/>
        <w:rPr>
          <w:b/>
          <w:sz w:val="28"/>
          <w:szCs w:val="28"/>
        </w:rPr>
      </w:pPr>
      <w:r>
        <w:rPr>
          <w:b/>
          <w:sz w:val="28"/>
          <w:szCs w:val="28"/>
        </w:rPr>
        <w:t>TOTA</w:t>
      </w:r>
      <w:r w:rsidR="00484F5C">
        <w:rPr>
          <w:b/>
          <w:sz w:val="28"/>
          <w:szCs w:val="28"/>
        </w:rPr>
        <w:t>L CHELTUIELI   27.80</w:t>
      </w:r>
      <w:r>
        <w:rPr>
          <w:b/>
          <w:sz w:val="28"/>
          <w:szCs w:val="28"/>
        </w:rPr>
        <w:t>0</w:t>
      </w:r>
      <w:r w:rsidR="00AB403B">
        <w:rPr>
          <w:b/>
          <w:sz w:val="28"/>
          <w:szCs w:val="28"/>
        </w:rPr>
        <w:t>,00  MII LEI.</w:t>
      </w:r>
    </w:p>
    <w:p w:rsidR="00AB403B" w:rsidRDefault="00AB403B" w:rsidP="00AB403B">
      <w:pPr>
        <w:autoSpaceDE w:val="0"/>
        <w:jc w:val="both"/>
        <w:rPr>
          <w:b/>
          <w:sz w:val="28"/>
          <w:szCs w:val="28"/>
        </w:rPr>
      </w:pPr>
    </w:p>
    <w:p w:rsidR="00893390" w:rsidRDefault="00893390" w:rsidP="00AB403B">
      <w:pPr>
        <w:autoSpaceDE w:val="0"/>
        <w:jc w:val="both"/>
        <w:rPr>
          <w:b/>
          <w:sz w:val="28"/>
          <w:szCs w:val="28"/>
        </w:rPr>
      </w:pPr>
    </w:p>
    <w:p w:rsidR="0094640B" w:rsidRDefault="0094640B" w:rsidP="0094640B">
      <w:pPr>
        <w:autoSpaceDE w:val="0"/>
        <w:ind w:left="851"/>
        <w:jc w:val="both"/>
        <w:rPr>
          <w:b/>
          <w:sz w:val="28"/>
          <w:szCs w:val="28"/>
        </w:rPr>
      </w:pPr>
      <w:r>
        <w:rPr>
          <w:sz w:val="28"/>
          <w:szCs w:val="28"/>
        </w:rPr>
        <w:t xml:space="preserve">   </w:t>
      </w:r>
      <w:r w:rsidRPr="00AC311E">
        <w:rPr>
          <w:sz w:val="28"/>
          <w:szCs w:val="28"/>
        </w:rPr>
        <w:t>Cresterea atat a platilor restante cat si a creantelor restante  prognozata prin rectificarea bugetara se  explica prin existenta unui flux greoi in ceea ce priveste decontarea situatiilor de lucrari de catre CJ Arges catre RAJD Arges, care este principalul beneficiar al lucrărilor executate de către Regie. Aceasta obturare a cash-flowlui determina, prin neincasarea in timp util a creantelor</w:t>
      </w:r>
      <w:r w:rsidR="00380A46">
        <w:rPr>
          <w:sz w:val="28"/>
          <w:szCs w:val="28"/>
        </w:rPr>
        <w:t xml:space="preserve"> </w:t>
      </w:r>
      <w:bookmarkStart w:id="0" w:name="_GoBack"/>
      <w:bookmarkEnd w:id="0"/>
      <w:r w:rsidRPr="00AC311E">
        <w:rPr>
          <w:sz w:val="28"/>
          <w:szCs w:val="28"/>
        </w:rPr>
        <w:t xml:space="preserve"> de la Consiliul Judetean, plati restante mai mari catre furnizori.</w:t>
      </w:r>
    </w:p>
    <w:p w:rsidR="00AB403B" w:rsidRDefault="00AB403B" w:rsidP="00AB403B">
      <w:pPr>
        <w:autoSpaceDE w:val="0"/>
        <w:ind w:left="1440"/>
        <w:jc w:val="both"/>
        <w:rPr>
          <w:sz w:val="28"/>
          <w:szCs w:val="28"/>
        </w:rPr>
      </w:pPr>
    </w:p>
    <w:p w:rsidR="00893390" w:rsidRDefault="00893390" w:rsidP="00AB403B">
      <w:pPr>
        <w:autoSpaceDE w:val="0"/>
        <w:ind w:left="1440"/>
        <w:jc w:val="both"/>
        <w:rPr>
          <w:sz w:val="28"/>
          <w:szCs w:val="28"/>
        </w:rPr>
      </w:pPr>
    </w:p>
    <w:p w:rsidR="00893390" w:rsidRDefault="00893390" w:rsidP="00AB403B">
      <w:pPr>
        <w:autoSpaceDE w:val="0"/>
        <w:ind w:left="1440"/>
        <w:jc w:val="both"/>
        <w:rPr>
          <w:sz w:val="28"/>
          <w:szCs w:val="28"/>
        </w:rPr>
      </w:pPr>
    </w:p>
    <w:p w:rsidR="00AB403B" w:rsidRDefault="00AB403B" w:rsidP="00AB403B">
      <w:pPr>
        <w:autoSpaceDE w:val="0"/>
        <w:ind w:left="1440"/>
        <w:jc w:val="both"/>
        <w:rPr>
          <w:b/>
          <w:sz w:val="28"/>
          <w:szCs w:val="28"/>
        </w:rPr>
      </w:pPr>
      <w:r>
        <w:rPr>
          <w:sz w:val="28"/>
          <w:szCs w:val="28"/>
        </w:rPr>
        <w:t>p.</w:t>
      </w:r>
      <w:r>
        <w:rPr>
          <w:b/>
          <w:sz w:val="28"/>
          <w:szCs w:val="28"/>
        </w:rPr>
        <w:t xml:space="preserve">Director General </w:t>
      </w:r>
    </w:p>
    <w:p w:rsidR="00AB403B" w:rsidRDefault="00AB403B" w:rsidP="00AB403B">
      <w:pPr>
        <w:autoSpaceDE w:val="0"/>
        <w:ind w:left="1440"/>
        <w:jc w:val="both"/>
        <w:rPr>
          <w:b/>
          <w:sz w:val="28"/>
          <w:szCs w:val="28"/>
        </w:rPr>
      </w:pPr>
      <w:r>
        <w:rPr>
          <w:b/>
          <w:sz w:val="28"/>
          <w:szCs w:val="28"/>
        </w:rPr>
        <w:t>Ing Ionel Iriciuc                                                          Director Economic,</w:t>
      </w:r>
    </w:p>
    <w:p w:rsidR="00AB403B" w:rsidRDefault="00AB403B" w:rsidP="00AB403B">
      <w:pPr>
        <w:autoSpaceDE w:val="0"/>
        <w:ind w:left="1440"/>
        <w:jc w:val="both"/>
        <w:rPr>
          <w:sz w:val="28"/>
          <w:szCs w:val="28"/>
        </w:rPr>
      </w:pPr>
      <w:r>
        <w:rPr>
          <w:b/>
          <w:sz w:val="28"/>
          <w:szCs w:val="28"/>
        </w:rPr>
        <w:t xml:space="preserve">                                                                                 Ec. Claudia Ghita</w:t>
      </w:r>
    </w:p>
    <w:p w:rsidR="00AB403B" w:rsidRDefault="00AB403B" w:rsidP="00AB403B">
      <w:pPr>
        <w:autoSpaceDE w:val="0"/>
        <w:ind w:left="1440"/>
        <w:jc w:val="both"/>
        <w:rPr>
          <w:sz w:val="28"/>
          <w:szCs w:val="28"/>
        </w:rPr>
      </w:pPr>
    </w:p>
    <w:p w:rsidR="00AB403B" w:rsidRDefault="00AB403B" w:rsidP="00AB403B">
      <w:pPr>
        <w:autoSpaceDE w:val="0"/>
        <w:jc w:val="both"/>
        <w:rPr>
          <w:sz w:val="28"/>
          <w:szCs w:val="28"/>
        </w:rPr>
      </w:pPr>
    </w:p>
    <w:p w:rsidR="00AB403B" w:rsidRDefault="00AB403B" w:rsidP="00AB403B">
      <w:pPr>
        <w:spacing w:line="360" w:lineRule="auto"/>
        <w:ind w:firstLine="720"/>
        <w:jc w:val="both"/>
        <w:rPr>
          <w:bCs/>
          <w:sz w:val="28"/>
          <w:szCs w:val="28"/>
        </w:rPr>
      </w:pPr>
    </w:p>
    <w:p w:rsidR="00AB403B" w:rsidRDefault="00AB403B" w:rsidP="00AB403B">
      <w:pPr>
        <w:spacing w:line="360" w:lineRule="auto"/>
        <w:ind w:firstLine="720"/>
        <w:jc w:val="both"/>
        <w:rPr>
          <w:bCs/>
          <w:sz w:val="28"/>
          <w:szCs w:val="28"/>
        </w:rPr>
      </w:pPr>
    </w:p>
    <w:p w:rsidR="00AB403B" w:rsidRDefault="00AB403B" w:rsidP="00AB403B">
      <w:pPr>
        <w:spacing w:line="360" w:lineRule="auto"/>
        <w:ind w:firstLine="720"/>
        <w:jc w:val="both"/>
        <w:rPr>
          <w:bCs/>
          <w:sz w:val="28"/>
          <w:szCs w:val="28"/>
        </w:rPr>
      </w:pPr>
    </w:p>
    <w:p w:rsidR="00AB403B" w:rsidRDefault="00AB403B" w:rsidP="00AB403B">
      <w:pPr>
        <w:jc w:val="center"/>
        <w:rPr>
          <w:sz w:val="28"/>
          <w:szCs w:val="28"/>
        </w:rPr>
      </w:pPr>
    </w:p>
    <w:p w:rsidR="00AB403B" w:rsidRDefault="00AB403B" w:rsidP="00AB403B"/>
    <w:p w:rsidR="00E22FC8" w:rsidRDefault="00690EB0"/>
    <w:sectPr w:rsidR="00E22FC8">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EB0" w:rsidRDefault="00690EB0" w:rsidP="0094640B">
      <w:r>
        <w:separator/>
      </w:r>
    </w:p>
  </w:endnote>
  <w:endnote w:type="continuationSeparator" w:id="0">
    <w:p w:rsidR="00690EB0" w:rsidRDefault="00690EB0" w:rsidP="00946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EB0" w:rsidRDefault="00690EB0" w:rsidP="0094640B">
      <w:r>
        <w:separator/>
      </w:r>
    </w:p>
  </w:footnote>
  <w:footnote w:type="continuationSeparator" w:id="0">
    <w:p w:rsidR="00690EB0" w:rsidRDefault="00690EB0" w:rsidP="0094640B">
      <w:r>
        <w:continuationSeparator/>
      </w:r>
    </w:p>
  </w:footnote>
  <w:footnote w:id="1">
    <w:p w:rsidR="0094640B" w:rsidRDefault="0094640B" w:rsidP="0094640B">
      <w:pPr>
        <w:pStyle w:val="FootnoteText"/>
      </w:pPr>
      <w:r>
        <w:rPr>
          <w:rStyle w:val="FootnoteReference"/>
        </w:rPr>
        <w:footnoteRef/>
      </w:r>
      <w:r>
        <w:t xml:space="preserve"> </w:t>
      </w:r>
      <w:r w:rsidRPr="00B5672F">
        <w:t xml:space="preserve">privind intarirea disciplinei financiare la nivelul unor operatori economici la care statul sau unitatile administrativ-teritoriale sunt actionari unici ori majoritari cu modificările </w:t>
      </w:r>
      <w:r>
        <w:t xml:space="preserve">și completările </w:t>
      </w:r>
      <w:r w:rsidRPr="00B5672F">
        <w:t>ulterioare</w:t>
      </w:r>
    </w:p>
  </w:footnote>
  <w:footnote w:id="2">
    <w:p w:rsidR="0094640B" w:rsidRDefault="0094640B" w:rsidP="0094640B">
      <w:pPr>
        <w:pStyle w:val="FootnoteText"/>
        <w:jc w:val="both"/>
      </w:pPr>
      <w:r>
        <w:rPr>
          <w:rStyle w:val="FootnoteReference"/>
        </w:rPr>
        <w:footnoteRef/>
      </w:r>
      <w:r>
        <w:t xml:space="preserve">  </w:t>
      </w:r>
      <w:r w:rsidRPr="00FB125D">
        <w:rPr>
          <w:rFonts w:eastAsiaTheme="minorHAnsi"/>
          <w:lang w:eastAsia="en-US"/>
        </w:rPr>
        <w:t>privind guvernanţa corporativă a întreprinderilor publice cu modificările și completările ulterioare</w:t>
      </w:r>
    </w:p>
    <w:p w:rsidR="0094640B" w:rsidRDefault="0094640B" w:rsidP="0094640B">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4"/>
    <w:lvl w:ilvl="0">
      <w:start w:val="1"/>
      <w:numFmt w:val="bullet"/>
      <w:lvlText w:val=""/>
      <w:lvlJc w:val="left"/>
      <w:pPr>
        <w:tabs>
          <w:tab w:val="num" w:pos="720"/>
        </w:tabs>
        <w:ind w:left="720" w:hanging="360"/>
      </w:pPr>
      <w:rPr>
        <w:rFonts w:ascii="Symbol" w:hAnsi="Symbol" w:cs="Symbol"/>
        <w:color w:val="auto"/>
        <w:sz w:val="28"/>
        <w:szCs w:val="28"/>
      </w:rPr>
    </w:lvl>
  </w:abstractNum>
  <w:abstractNum w:abstractNumId="1" w15:restartNumberingAfterBreak="0">
    <w:nsid w:val="00000002"/>
    <w:multiLevelType w:val="singleLevel"/>
    <w:tmpl w:val="00000002"/>
    <w:name w:val="WW8Num6"/>
    <w:lvl w:ilvl="0">
      <w:start w:val="1"/>
      <w:numFmt w:val="bullet"/>
      <w:lvlText w:val=""/>
      <w:lvlJc w:val="left"/>
      <w:pPr>
        <w:tabs>
          <w:tab w:val="num" w:pos="0"/>
        </w:tabs>
        <w:ind w:left="1515" w:hanging="360"/>
      </w:pPr>
      <w:rPr>
        <w:rFonts w:ascii="Wingdings" w:hAnsi="Wingdings" w:cs="Wingdings"/>
        <w:sz w:val="28"/>
        <w:szCs w:val="28"/>
      </w:rPr>
    </w:lvl>
  </w:abstractNum>
  <w:abstractNum w:abstractNumId="2" w15:restartNumberingAfterBreak="0">
    <w:nsid w:val="19395388"/>
    <w:multiLevelType w:val="hybridMultilevel"/>
    <w:tmpl w:val="872ABE9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627161F0"/>
    <w:multiLevelType w:val="hybridMultilevel"/>
    <w:tmpl w:val="F0B4ED0C"/>
    <w:lvl w:ilvl="0" w:tplc="BE0EC214">
      <w:numFmt w:val="bullet"/>
      <w:lvlText w:val="-"/>
      <w:lvlJc w:val="left"/>
      <w:pPr>
        <w:ind w:left="1155" w:hanging="360"/>
      </w:pPr>
      <w:rPr>
        <w:rFonts w:ascii="Times New Roman" w:eastAsia="Times New Roman" w:hAnsi="Times New Roman" w:cs="Times New Roman" w:hint="default"/>
      </w:rPr>
    </w:lvl>
    <w:lvl w:ilvl="1" w:tplc="04090003">
      <w:start w:val="1"/>
      <w:numFmt w:val="bullet"/>
      <w:lvlText w:val="o"/>
      <w:lvlJc w:val="left"/>
      <w:pPr>
        <w:ind w:left="1875" w:hanging="360"/>
      </w:pPr>
      <w:rPr>
        <w:rFonts w:ascii="Courier New" w:hAnsi="Courier New" w:cs="Courier New" w:hint="default"/>
      </w:rPr>
    </w:lvl>
    <w:lvl w:ilvl="2" w:tplc="04090005">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4" w15:restartNumberingAfterBreak="0">
    <w:nsid w:val="720C746E"/>
    <w:multiLevelType w:val="hybridMultilevel"/>
    <w:tmpl w:val="EA3ED52A"/>
    <w:lvl w:ilvl="0" w:tplc="0409000B">
      <w:start w:val="1"/>
      <w:numFmt w:val="bullet"/>
      <w:lvlText w:val=""/>
      <w:lvlJc w:val="left"/>
      <w:pPr>
        <w:ind w:left="1875" w:hanging="360"/>
      </w:pPr>
      <w:rPr>
        <w:rFonts w:ascii="Wingdings" w:hAnsi="Wingdings" w:hint="default"/>
      </w:rPr>
    </w:lvl>
    <w:lvl w:ilvl="1" w:tplc="04090003" w:tentative="1">
      <w:start w:val="1"/>
      <w:numFmt w:val="bullet"/>
      <w:lvlText w:val="o"/>
      <w:lvlJc w:val="left"/>
      <w:pPr>
        <w:ind w:left="2595" w:hanging="360"/>
      </w:pPr>
      <w:rPr>
        <w:rFonts w:ascii="Courier New" w:hAnsi="Courier New" w:cs="Courier New" w:hint="default"/>
      </w:rPr>
    </w:lvl>
    <w:lvl w:ilvl="2" w:tplc="04090005" w:tentative="1">
      <w:start w:val="1"/>
      <w:numFmt w:val="bullet"/>
      <w:lvlText w:val=""/>
      <w:lvlJc w:val="left"/>
      <w:pPr>
        <w:ind w:left="3315" w:hanging="360"/>
      </w:pPr>
      <w:rPr>
        <w:rFonts w:ascii="Wingdings" w:hAnsi="Wingdings" w:hint="default"/>
      </w:rPr>
    </w:lvl>
    <w:lvl w:ilvl="3" w:tplc="04090001" w:tentative="1">
      <w:start w:val="1"/>
      <w:numFmt w:val="bullet"/>
      <w:lvlText w:val=""/>
      <w:lvlJc w:val="left"/>
      <w:pPr>
        <w:ind w:left="4035" w:hanging="360"/>
      </w:pPr>
      <w:rPr>
        <w:rFonts w:ascii="Symbol" w:hAnsi="Symbol" w:hint="default"/>
      </w:rPr>
    </w:lvl>
    <w:lvl w:ilvl="4" w:tplc="04090003" w:tentative="1">
      <w:start w:val="1"/>
      <w:numFmt w:val="bullet"/>
      <w:lvlText w:val="o"/>
      <w:lvlJc w:val="left"/>
      <w:pPr>
        <w:ind w:left="4755" w:hanging="360"/>
      </w:pPr>
      <w:rPr>
        <w:rFonts w:ascii="Courier New" w:hAnsi="Courier New" w:cs="Courier New" w:hint="default"/>
      </w:rPr>
    </w:lvl>
    <w:lvl w:ilvl="5" w:tplc="04090005" w:tentative="1">
      <w:start w:val="1"/>
      <w:numFmt w:val="bullet"/>
      <w:lvlText w:val=""/>
      <w:lvlJc w:val="left"/>
      <w:pPr>
        <w:ind w:left="5475" w:hanging="360"/>
      </w:pPr>
      <w:rPr>
        <w:rFonts w:ascii="Wingdings" w:hAnsi="Wingdings" w:hint="default"/>
      </w:rPr>
    </w:lvl>
    <w:lvl w:ilvl="6" w:tplc="04090001" w:tentative="1">
      <w:start w:val="1"/>
      <w:numFmt w:val="bullet"/>
      <w:lvlText w:val=""/>
      <w:lvlJc w:val="left"/>
      <w:pPr>
        <w:ind w:left="6195" w:hanging="360"/>
      </w:pPr>
      <w:rPr>
        <w:rFonts w:ascii="Symbol" w:hAnsi="Symbol" w:hint="default"/>
      </w:rPr>
    </w:lvl>
    <w:lvl w:ilvl="7" w:tplc="04090003" w:tentative="1">
      <w:start w:val="1"/>
      <w:numFmt w:val="bullet"/>
      <w:lvlText w:val="o"/>
      <w:lvlJc w:val="left"/>
      <w:pPr>
        <w:ind w:left="6915" w:hanging="360"/>
      </w:pPr>
      <w:rPr>
        <w:rFonts w:ascii="Courier New" w:hAnsi="Courier New" w:cs="Courier New" w:hint="default"/>
      </w:rPr>
    </w:lvl>
    <w:lvl w:ilvl="8" w:tplc="04090005" w:tentative="1">
      <w:start w:val="1"/>
      <w:numFmt w:val="bullet"/>
      <w:lvlText w:val=""/>
      <w:lvlJc w:val="left"/>
      <w:pPr>
        <w:ind w:left="7635"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03B"/>
    <w:rsid w:val="000474CA"/>
    <w:rsid w:val="001C6B60"/>
    <w:rsid w:val="002D33F0"/>
    <w:rsid w:val="003476C0"/>
    <w:rsid w:val="00380A46"/>
    <w:rsid w:val="00392946"/>
    <w:rsid w:val="003C311A"/>
    <w:rsid w:val="00484F5C"/>
    <w:rsid w:val="004D5270"/>
    <w:rsid w:val="005118B3"/>
    <w:rsid w:val="00513E83"/>
    <w:rsid w:val="00536627"/>
    <w:rsid w:val="00541747"/>
    <w:rsid w:val="00551664"/>
    <w:rsid w:val="00574D29"/>
    <w:rsid w:val="00591C99"/>
    <w:rsid w:val="005F65BA"/>
    <w:rsid w:val="005F707E"/>
    <w:rsid w:val="00690EB0"/>
    <w:rsid w:val="006932CA"/>
    <w:rsid w:val="006C395A"/>
    <w:rsid w:val="007620AA"/>
    <w:rsid w:val="007A5300"/>
    <w:rsid w:val="007D315D"/>
    <w:rsid w:val="00893390"/>
    <w:rsid w:val="008939DD"/>
    <w:rsid w:val="008D607E"/>
    <w:rsid w:val="0094640B"/>
    <w:rsid w:val="00A2159C"/>
    <w:rsid w:val="00AB403B"/>
    <w:rsid w:val="00AB4F6C"/>
    <w:rsid w:val="00AC311E"/>
    <w:rsid w:val="00B956A2"/>
    <w:rsid w:val="00DD1130"/>
    <w:rsid w:val="00F014B7"/>
    <w:rsid w:val="00FB1A5E"/>
    <w:rsid w:val="00FF2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8D79209-D7A9-49D3-8AB7-FC248E410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403B"/>
    <w:pPr>
      <w:suppressAutoHyphens/>
      <w:spacing w:after="0" w:line="240" w:lineRule="auto"/>
    </w:pPr>
    <w:rPr>
      <w:rFonts w:ascii="Times New Roman" w:eastAsia="Times New Roman" w:hAnsi="Times New Roman" w:cs="Times New Roman"/>
      <w:sz w:val="24"/>
      <w:szCs w:val="24"/>
      <w:lang w:val="ro-RO"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AB403B"/>
    <w:pPr>
      <w:ind w:left="720"/>
    </w:pPr>
  </w:style>
  <w:style w:type="paragraph" w:styleId="BalloonText">
    <w:name w:val="Balloon Text"/>
    <w:basedOn w:val="Normal"/>
    <w:link w:val="BalloonTextChar"/>
    <w:uiPriority w:val="99"/>
    <w:semiHidden/>
    <w:unhideWhenUsed/>
    <w:rsid w:val="00AB403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403B"/>
    <w:rPr>
      <w:rFonts w:ascii="Segoe UI" w:eastAsia="Times New Roman" w:hAnsi="Segoe UI" w:cs="Segoe UI"/>
      <w:sz w:val="18"/>
      <w:szCs w:val="18"/>
      <w:lang w:val="ro-RO" w:eastAsia="zh-CN"/>
    </w:rPr>
  </w:style>
  <w:style w:type="table" w:styleId="TableGrid">
    <w:name w:val="Table Grid"/>
    <w:basedOn w:val="TableNormal"/>
    <w:rsid w:val="00AB4F6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4640B"/>
    <w:rPr>
      <w:sz w:val="20"/>
      <w:szCs w:val="20"/>
    </w:rPr>
  </w:style>
  <w:style w:type="character" w:customStyle="1" w:styleId="FootnoteTextChar">
    <w:name w:val="Footnote Text Char"/>
    <w:basedOn w:val="DefaultParagraphFont"/>
    <w:link w:val="FootnoteText"/>
    <w:uiPriority w:val="99"/>
    <w:semiHidden/>
    <w:rsid w:val="0094640B"/>
    <w:rPr>
      <w:rFonts w:ascii="Times New Roman" w:eastAsia="Times New Roman" w:hAnsi="Times New Roman" w:cs="Times New Roman"/>
      <w:sz w:val="20"/>
      <w:szCs w:val="20"/>
      <w:lang w:val="ro-RO" w:eastAsia="zh-CN"/>
    </w:rPr>
  </w:style>
  <w:style w:type="character" w:styleId="FootnoteReference">
    <w:name w:val="footnote reference"/>
    <w:basedOn w:val="DefaultParagraphFont"/>
    <w:uiPriority w:val="99"/>
    <w:semiHidden/>
    <w:unhideWhenUsed/>
    <w:rsid w:val="0094640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24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2C1A9-853A-443A-B1D5-93E1367A8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2670</Words>
  <Characters>15220</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Manager</dc:creator>
  <cp:keywords/>
  <dc:description/>
  <cp:lastModifiedBy>Manager</cp:lastModifiedBy>
  <cp:revision>5</cp:revision>
  <cp:lastPrinted>2016-10-20T05:03:00Z</cp:lastPrinted>
  <dcterms:created xsi:type="dcterms:W3CDTF">2016-10-19T09:08:00Z</dcterms:created>
  <dcterms:modified xsi:type="dcterms:W3CDTF">2016-10-20T05:58:00Z</dcterms:modified>
</cp:coreProperties>
</file>